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77" w:rsidRDefault="00400177">
      <w:pPr>
        <w:pStyle w:val="Titolo"/>
        <w:spacing w:after="80" w:line="360" w:lineRule="auto"/>
        <w:ind w:right="-79"/>
        <w:rPr>
          <w:sz w:val="36"/>
        </w:rPr>
      </w:pPr>
      <w:r>
        <w:rPr>
          <w:sz w:val="36"/>
          <w:lang w:val="en-GB"/>
        </w:rPr>
        <w:t xml:space="preserve">I.T.I.S.       </w:t>
      </w:r>
      <w:r>
        <w:rPr>
          <w:sz w:val="36"/>
        </w:rPr>
        <w:t>“LUIGI DELL’ERBA”</w:t>
      </w:r>
    </w:p>
    <w:p w:rsidR="00400177" w:rsidRDefault="00400177">
      <w:pPr>
        <w:pStyle w:val="Titolo"/>
        <w:spacing w:after="80" w:line="360" w:lineRule="auto"/>
        <w:ind w:right="-79"/>
        <w:rPr>
          <w:i/>
          <w:iCs/>
        </w:rPr>
      </w:pPr>
      <w:r>
        <w:t xml:space="preserve">Castellana Grotte </w:t>
      </w:r>
    </w:p>
    <w:p w:rsidR="00400177" w:rsidRDefault="00400177">
      <w:pPr>
        <w:pStyle w:val="Titolo"/>
        <w:spacing w:after="80"/>
        <w:ind w:right="-82"/>
      </w:pPr>
      <w:r>
        <w:t xml:space="preserve"> </w:t>
      </w:r>
    </w:p>
    <w:p w:rsidR="00400177" w:rsidRDefault="00400177">
      <w:pPr>
        <w:pStyle w:val="Titolo"/>
        <w:spacing w:after="80"/>
        <w:ind w:right="-82"/>
      </w:pPr>
    </w:p>
    <w:p w:rsidR="00400177" w:rsidRDefault="00400177">
      <w:pPr>
        <w:pStyle w:val="Titolo"/>
        <w:spacing w:after="80"/>
        <w:ind w:right="-82"/>
      </w:pPr>
    </w:p>
    <w:p w:rsidR="00400177" w:rsidRDefault="0015524C">
      <w:pPr>
        <w:pStyle w:val="Titolo"/>
        <w:spacing w:after="80"/>
        <w:ind w:right="-82"/>
        <w:rPr>
          <w:sz w:val="32"/>
        </w:rPr>
      </w:pPr>
      <w:r>
        <w:rPr>
          <w:sz w:val="32"/>
        </w:rPr>
        <w:t xml:space="preserve">SCIENZE E </w:t>
      </w:r>
      <w:r w:rsidR="00400177">
        <w:rPr>
          <w:sz w:val="32"/>
        </w:rPr>
        <w:t xml:space="preserve">TECNOLOGIE </w:t>
      </w:r>
      <w:r>
        <w:rPr>
          <w:sz w:val="32"/>
        </w:rPr>
        <w:t>APPLICATE</w:t>
      </w:r>
    </w:p>
    <w:p w:rsidR="00400177" w:rsidRDefault="00400177">
      <w:pPr>
        <w:pStyle w:val="Titolo"/>
        <w:spacing w:after="80"/>
        <w:ind w:right="-82"/>
        <w:rPr>
          <w:sz w:val="32"/>
        </w:rPr>
      </w:pPr>
    </w:p>
    <w:p w:rsidR="00400177" w:rsidRDefault="00400177">
      <w:pPr>
        <w:pStyle w:val="Titolo"/>
        <w:spacing w:after="80"/>
        <w:ind w:right="-82"/>
      </w:pPr>
      <w:r>
        <w:rPr>
          <w:sz w:val="36"/>
        </w:rPr>
        <w:t xml:space="preserve"> </w:t>
      </w:r>
      <w:r>
        <w:t>PROGRAMMA</w:t>
      </w:r>
    </w:p>
    <w:p w:rsidR="00400177" w:rsidRDefault="00400177">
      <w:pPr>
        <w:pStyle w:val="Titolo"/>
        <w:spacing w:after="80"/>
        <w:ind w:right="-82"/>
        <w:rPr>
          <w:sz w:val="32"/>
        </w:rPr>
      </w:pPr>
    </w:p>
    <w:p w:rsidR="00400177" w:rsidRDefault="009D25F1">
      <w:pPr>
        <w:pStyle w:val="Titolo"/>
        <w:spacing w:after="80"/>
        <w:ind w:right="-82"/>
        <w:rPr>
          <w:sz w:val="32"/>
        </w:rPr>
      </w:pPr>
      <w:r>
        <w:rPr>
          <w:sz w:val="32"/>
        </w:rPr>
        <w:t>Anno scolastico 2015/2016</w:t>
      </w:r>
    </w:p>
    <w:p w:rsidR="00400177" w:rsidRDefault="00400177">
      <w:pPr>
        <w:pStyle w:val="Titolo"/>
        <w:spacing w:after="80"/>
        <w:ind w:right="-82"/>
        <w:rPr>
          <w:sz w:val="32"/>
        </w:rPr>
      </w:pPr>
    </w:p>
    <w:p w:rsidR="00400177" w:rsidRDefault="0012118A">
      <w:pPr>
        <w:pStyle w:val="Sottotitolo"/>
        <w:spacing w:after="80"/>
        <w:ind w:right="-82"/>
        <w:rPr>
          <w:i w:val="0"/>
          <w:iCs w:val="0"/>
        </w:rPr>
      </w:pPr>
      <w:r>
        <w:rPr>
          <w:i w:val="0"/>
          <w:iCs w:val="0"/>
          <w:sz w:val="32"/>
        </w:rPr>
        <w:t>Classe   I</w:t>
      </w:r>
      <w:r w:rsidR="00613315">
        <w:rPr>
          <w:i w:val="0"/>
          <w:iCs w:val="0"/>
          <w:sz w:val="32"/>
        </w:rPr>
        <w:t>I</w:t>
      </w:r>
      <w:r w:rsidR="004B4E9D">
        <w:rPr>
          <w:i w:val="0"/>
          <w:iCs w:val="0"/>
          <w:sz w:val="32"/>
        </w:rPr>
        <w:t xml:space="preserve">    E</w:t>
      </w:r>
      <w:r w:rsidR="00DC0354">
        <w:rPr>
          <w:i w:val="0"/>
          <w:iCs w:val="0"/>
          <w:sz w:val="32"/>
        </w:rPr>
        <w:t>i</w:t>
      </w:r>
      <w:r w:rsidR="00400177">
        <w:rPr>
          <w:i w:val="0"/>
          <w:iCs w:val="0"/>
          <w:sz w:val="32"/>
        </w:rPr>
        <w:t xml:space="preserve">         </w:t>
      </w:r>
      <w:r w:rsidR="00400177">
        <w:rPr>
          <w:i w:val="0"/>
          <w:iCs w:val="0"/>
        </w:rPr>
        <w:t xml:space="preserve">  </w:t>
      </w:r>
    </w:p>
    <w:p w:rsidR="00400177" w:rsidRDefault="00400177">
      <w:pPr>
        <w:pStyle w:val="Sottotitolo"/>
        <w:ind w:right="-82"/>
        <w:rPr>
          <w:i w:val="0"/>
          <w:iCs w:val="0"/>
        </w:rPr>
      </w:pPr>
    </w:p>
    <w:p w:rsidR="00400177" w:rsidRDefault="00400177">
      <w:pPr>
        <w:pStyle w:val="Sottotitolo"/>
        <w:ind w:right="-82"/>
        <w:rPr>
          <w:i w:val="0"/>
          <w:iCs w:val="0"/>
        </w:rPr>
      </w:pPr>
    </w:p>
    <w:p w:rsidR="00400177" w:rsidRDefault="00400177">
      <w:pPr>
        <w:pStyle w:val="Sottotitolo"/>
        <w:ind w:right="-82"/>
        <w:rPr>
          <w:i w:val="0"/>
          <w:iCs w:val="0"/>
        </w:rPr>
      </w:pPr>
    </w:p>
    <w:p w:rsidR="00400177" w:rsidRDefault="00400177">
      <w:pPr>
        <w:pStyle w:val="Sottotitolo"/>
        <w:ind w:right="-82"/>
        <w:rPr>
          <w:i w:val="0"/>
          <w:iCs w:val="0"/>
        </w:rPr>
      </w:pPr>
    </w:p>
    <w:p w:rsidR="00400177" w:rsidRDefault="00400177">
      <w:pPr>
        <w:pStyle w:val="Sottotitolo"/>
        <w:ind w:right="-82"/>
        <w:rPr>
          <w:i w:val="0"/>
          <w:iCs w:val="0"/>
        </w:rPr>
      </w:pPr>
    </w:p>
    <w:p w:rsidR="00400177" w:rsidRDefault="00400177">
      <w:pPr>
        <w:pStyle w:val="Sottotitolo"/>
        <w:ind w:right="-82"/>
        <w:rPr>
          <w:i w:val="0"/>
          <w:iCs w:val="0"/>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 w:rsidR="00400177" w:rsidRDefault="00613315">
      <w:pPr>
        <w:pStyle w:val="Titolo3"/>
        <w:ind w:left="0"/>
      </w:pPr>
      <w:r>
        <w:t>Docente</w:t>
      </w:r>
      <w:r w:rsidR="00400177">
        <w:t>:   Carlo Rodio</w:t>
      </w:r>
    </w:p>
    <w:p w:rsidR="00400177" w:rsidRPr="007F4B80" w:rsidRDefault="00400177">
      <w:pPr>
        <w:rPr>
          <w:b/>
          <w:bCs/>
          <w:sz w:val="28"/>
          <w:szCs w:val="28"/>
        </w:rPr>
      </w:pPr>
      <w:r>
        <w:t xml:space="preserve">                    </w:t>
      </w:r>
      <w:r w:rsidR="007F4B80">
        <w:t xml:space="preserve"> </w:t>
      </w:r>
    </w:p>
    <w:p w:rsidR="00400177" w:rsidRPr="0017304B" w:rsidRDefault="00400177">
      <w:pPr>
        <w:ind w:right="-82"/>
        <w:jc w:val="both"/>
        <w:rPr>
          <w:sz w:val="28"/>
          <w:szCs w:val="28"/>
        </w:rPr>
      </w:pPr>
    </w:p>
    <w:p w:rsidR="00400177" w:rsidRDefault="009D25F1">
      <w:pPr>
        <w:pStyle w:val="Titolo4"/>
      </w:pPr>
      <w:r>
        <w:t>Castellana Grotte, 03</w:t>
      </w:r>
      <w:r w:rsidR="0017304B">
        <w:t>.06</w:t>
      </w:r>
      <w:r w:rsidR="00400177">
        <w:t>.</w:t>
      </w:r>
      <w:r>
        <w:t>2016</w:t>
      </w:r>
    </w:p>
    <w:p w:rsidR="00400177" w:rsidRDefault="00400177">
      <w:pPr>
        <w:ind w:right="-82"/>
        <w:jc w:val="both"/>
      </w:pPr>
    </w:p>
    <w:p w:rsidR="00400177" w:rsidRDefault="00400177">
      <w:pPr>
        <w:ind w:right="-82"/>
        <w:jc w:val="both"/>
        <w:rPr>
          <w:b/>
          <w:bCs/>
          <w:sz w:val="28"/>
        </w:rPr>
      </w:pPr>
    </w:p>
    <w:p w:rsidR="00400177" w:rsidRDefault="00400177">
      <w:pPr>
        <w:ind w:right="-82"/>
        <w:jc w:val="both"/>
        <w:rPr>
          <w:b/>
          <w:bCs/>
          <w:sz w:val="28"/>
        </w:rPr>
      </w:pPr>
      <w:r>
        <w:rPr>
          <w:noProof/>
          <w:sz w:val="20"/>
        </w:rPr>
        <w:pict>
          <v:line id="_x0000_s1027" style="position:absolute;left:0;text-align:left;z-index:251657728" from="-9pt,19.75pt" to="495pt,19.75pt"/>
        </w:pict>
      </w:r>
    </w:p>
    <w:p w:rsidR="00400177" w:rsidRDefault="00613315" w:rsidP="004B6689">
      <w:pPr>
        <w:pStyle w:val="Titolo2"/>
        <w:numPr>
          <w:ilvl w:val="0"/>
          <w:numId w:val="16"/>
        </w:numPr>
        <w:ind w:right="98"/>
      </w:pPr>
      <w:r>
        <w:lastRenderedPageBreak/>
        <w:t>Richiami del Programma di Tecnologie I</w:t>
      </w:r>
      <w:r w:rsidR="00400177">
        <w:t>nformatic</w:t>
      </w:r>
      <w:r>
        <w:t>he</w:t>
      </w:r>
      <w:r w:rsidR="00400177">
        <w:t>.</w:t>
      </w:r>
    </w:p>
    <w:p w:rsidR="004B6689" w:rsidRPr="004B6689" w:rsidRDefault="004B6689" w:rsidP="004B6689"/>
    <w:p w:rsidR="00400177" w:rsidRDefault="00613315">
      <w:pPr>
        <w:numPr>
          <w:ilvl w:val="1"/>
          <w:numId w:val="1"/>
        </w:numPr>
        <w:ind w:right="98"/>
        <w:jc w:val="both"/>
      </w:pPr>
      <w:r>
        <w:t xml:space="preserve"> </w:t>
      </w:r>
      <w:r w:rsidR="00400177">
        <w:t>Concetti elementari di informatica.</w:t>
      </w:r>
    </w:p>
    <w:p w:rsidR="00613315" w:rsidRDefault="00613315" w:rsidP="00613315">
      <w:pPr>
        <w:numPr>
          <w:ilvl w:val="1"/>
          <w:numId w:val="1"/>
        </w:numPr>
        <w:ind w:right="98"/>
        <w:jc w:val="both"/>
      </w:pPr>
      <w:r>
        <w:t xml:space="preserve"> Breve storia del computer. </w:t>
      </w:r>
    </w:p>
    <w:p w:rsidR="00613315" w:rsidRDefault="00613315" w:rsidP="00613315">
      <w:pPr>
        <w:numPr>
          <w:ilvl w:val="1"/>
          <w:numId w:val="1"/>
        </w:numPr>
        <w:ind w:right="98"/>
        <w:jc w:val="both"/>
      </w:pPr>
      <w:r>
        <w:t xml:space="preserve"> Hardware e Software.</w:t>
      </w:r>
    </w:p>
    <w:p w:rsidR="00400177" w:rsidRDefault="00E878A0" w:rsidP="00613315">
      <w:pPr>
        <w:numPr>
          <w:ilvl w:val="1"/>
          <w:numId w:val="1"/>
        </w:numPr>
        <w:ind w:right="98"/>
        <w:jc w:val="both"/>
      </w:pPr>
      <w:r>
        <w:t xml:space="preserve"> </w:t>
      </w:r>
      <w:r w:rsidR="00400177">
        <w:t>Struttura generale del sistema di elaborazione.</w:t>
      </w:r>
    </w:p>
    <w:p w:rsidR="00400177" w:rsidRDefault="00613315" w:rsidP="00613315">
      <w:pPr>
        <w:numPr>
          <w:ilvl w:val="1"/>
          <w:numId w:val="1"/>
        </w:numPr>
        <w:ind w:left="900" w:right="98" w:hanging="540"/>
        <w:jc w:val="both"/>
      </w:pPr>
      <w:r>
        <w:t xml:space="preserve"> </w:t>
      </w:r>
      <w:r w:rsidR="00400177">
        <w:t>La macchina di Von Neumann.</w:t>
      </w:r>
    </w:p>
    <w:p w:rsidR="00400177" w:rsidRDefault="00613315" w:rsidP="00613315">
      <w:pPr>
        <w:numPr>
          <w:ilvl w:val="1"/>
          <w:numId w:val="1"/>
        </w:numPr>
        <w:ind w:left="900" w:right="98" w:hanging="540"/>
        <w:jc w:val="both"/>
      </w:pPr>
      <w:r>
        <w:t xml:space="preserve"> </w:t>
      </w:r>
      <w:r w:rsidR="00400177">
        <w:t>Unità centrale di elaborazione.</w:t>
      </w:r>
    </w:p>
    <w:p w:rsidR="00400177" w:rsidRDefault="00613315" w:rsidP="00613315">
      <w:pPr>
        <w:numPr>
          <w:ilvl w:val="1"/>
          <w:numId w:val="1"/>
        </w:numPr>
        <w:ind w:right="98"/>
        <w:jc w:val="both"/>
      </w:pPr>
      <w:r>
        <w:t xml:space="preserve"> </w:t>
      </w:r>
      <w:r w:rsidR="00400177">
        <w:t>Unità di input e output</w:t>
      </w:r>
      <w:r>
        <w:t>.</w:t>
      </w:r>
    </w:p>
    <w:p w:rsidR="00400177" w:rsidRDefault="00613315" w:rsidP="00613315">
      <w:pPr>
        <w:numPr>
          <w:ilvl w:val="1"/>
          <w:numId w:val="1"/>
        </w:numPr>
        <w:ind w:right="98"/>
        <w:jc w:val="both"/>
        <w:rPr>
          <w:lang w:val="en-GB"/>
        </w:rPr>
      </w:pPr>
      <w:r w:rsidRPr="00613315">
        <w:t xml:space="preserve"> </w:t>
      </w:r>
      <w:r w:rsidR="009D25F1">
        <w:rPr>
          <w:lang w:val="en-GB"/>
        </w:rPr>
        <w:t>Le memorie: RAM, CACHE</w:t>
      </w:r>
      <w:r w:rsidR="00400177">
        <w:rPr>
          <w:lang w:val="en-GB"/>
        </w:rPr>
        <w:t>, ROM, EPROM, EEPROM.</w:t>
      </w:r>
    </w:p>
    <w:p w:rsidR="00400177" w:rsidRDefault="00613315" w:rsidP="00613315">
      <w:pPr>
        <w:numPr>
          <w:ilvl w:val="1"/>
          <w:numId w:val="1"/>
        </w:numPr>
        <w:ind w:right="98"/>
        <w:jc w:val="both"/>
      </w:pPr>
      <w:r>
        <w:t xml:space="preserve"> </w:t>
      </w:r>
      <w:r w:rsidR="00400177">
        <w:t>Le memorie di massa.</w:t>
      </w:r>
    </w:p>
    <w:p w:rsidR="00400177" w:rsidRDefault="00613315" w:rsidP="00613315">
      <w:pPr>
        <w:numPr>
          <w:ilvl w:val="1"/>
          <w:numId w:val="1"/>
        </w:numPr>
        <w:ind w:right="98"/>
        <w:jc w:val="both"/>
      </w:pPr>
      <w:r>
        <w:t xml:space="preserve"> </w:t>
      </w:r>
      <w:r w:rsidR="00400177">
        <w:t>Sistemi di numerazione.</w:t>
      </w:r>
    </w:p>
    <w:p w:rsidR="00DB4749" w:rsidRDefault="00613315" w:rsidP="00613315">
      <w:pPr>
        <w:numPr>
          <w:ilvl w:val="1"/>
          <w:numId w:val="1"/>
        </w:numPr>
        <w:ind w:right="98"/>
        <w:jc w:val="both"/>
      </w:pPr>
      <w:r>
        <w:t xml:space="preserve"> </w:t>
      </w:r>
      <w:r w:rsidR="00DB4749">
        <w:t>Conversione dei numeri da un sistema di numerazione ad un altro.</w:t>
      </w:r>
    </w:p>
    <w:p w:rsidR="00400177" w:rsidRDefault="00613315" w:rsidP="00613315">
      <w:pPr>
        <w:numPr>
          <w:ilvl w:val="1"/>
          <w:numId w:val="1"/>
        </w:numPr>
        <w:ind w:right="98"/>
        <w:jc w:val="both"/>
      </w:pPr>
      <w:r>
        <w:t xml:space="preserve"> </w:t>
      </w:r>
      <w:r w:rsidR="00400177">
        <w:t>Aritmetica binaria.</w:t>
      </w:r>
    </w:p>
    <w:p w:rsidR="00613315" w:rsidRDefault="00613315" w:rsidP="00613315">
      <w:pPr>
        <w:numPr>
          <w:ilvl w:val="1"/>
          <w:numId w:val="1"/>
        </w:numPr>
        <w:ind w:right="98"/>
        <w:jc w:val="both"/>
      </w:pPr>
      <w:r>
        <w:t xml:space="preserve"> I numeri negativi e la regola del “complemento a 2”.</w:t>
      </w:r>
    </w:p>
    <w:p w:rsidR="00400177" w:rsidRDefault="00613315" w:rsidP="00613315">
      <w:pPr>
        <w:numPr>
          <w:ilvl w:val="1"/>
          <w:numId w:val="1"/>
        </w:numPr>
        <w:ind w:right="98"/>
        <w:jc w:val="both"/>
      </w:pPr>
      <w:r>
        <w:t xml:space="preserve"> </w:t>
      </w:r>
      <w:r w:rsidR="00400177">
        <w:t>La codifica delle informazioni nella memoria.</w:t>
      </w:r>
    </w:p>
    <w:p w:rsidR="00400177" w:rsidRDefault="00613315" w:rsidP="00613315">
      <w:pPr>
        <w:numPr>
          <w:ilvl w:val="1"/>
          <w:numId w:val="1"/>
        </w:numPr>
        <w:ind w:right="98"/>
        <w:jc w:val="both"/>
      </w:pPr>
      <w:r>
        <w:t xml:space="preserve"> </w:t>
      </w:r>
      <w:r w:rsidR="00400177">
        <w:t>Codifica dei numeri interi e reali.</w:t>
      </w:r>
    </w:p>
    <w:p w:rsidR="00400177" w:rsidRDefault="00613315" w:rsidP="00613315">
      <w:pPr>
        <w:numPr>
          <w:ilvl w:val="1"/>
          <w:numId w:val="1"/>
        </w:numPr>
        <w:ind w:right="98"/>
        <w:jc w:val="both"/>
      </w:pPr>
      <w:r>
        <w:t xml:space="preserve"> </w:t>
      </w:r>
      <w:r w:rsidR="00400177">
        <w:t>Codifica delle informazioni alfanumeriche.</w:t>
      </w:r>
    </w:p>
    <w:p w:rsidR="00400177" w:rsidRDefault="00613315" w:rsidP="00613315">
      <w:pPr>
        <w:numPr>
          <w:ilvl w:val="1"/>
          <w:numId w:val="1"/>
        </w:numPr>
        <w:ind w:right="98"/>
        <w:jc w:val="both"/>
      </w:pPr>
      <w:r>
        <w:t xml:space="preserve"> </w:t>
      </w:r>
      <w:r w:rsidR="00400177">
        <w:t>Codifica dei suoni e delle immagini.</w:t>
      </w:r>
    </w:p>
    <w:p w:rsidR="00613315" w:rsidRDefault="00613315" w:rsidP="00613315">
      <w:pPr>
        <w:ind w:left="780" w:right="98"/>
        <w:jc w:val="both"/>
      </w:pPr>
    </w:p>
    <w:p w:rsidR="00781C06" w:rsidRDefault="00781C06" w:rsidP="00613315">
      <w:pPr>
        <w:ind w:left="780" w:right="98"/>
        <w:jc w:val="both"/>
      </w:pPr>
    </w:p>
    <w:p w:rsidR="00613315" w:rsidRDefault="00613315" w:rsidP="004B6689">
      <w:pPr>
        <w:pStyle w:val="Titolo2"/>
        <w:numPr>
          <w:ilvl w:val="0"/>
          <w:numId w:val="16"/>
        </w:numPr>
        <w:ind w:right="98"/>
      </w:pPr>
      <w:r>
        <w:t xml:space="preserve">   </w:t>
      </w:r>
      <w:r w:rsidR="00E878A0">
        <w:t>Elementi di Algebra booleana</w:t>
      </w:r>
      <w:r>
        <w:t>.</w:t>
      </w:r>
    </w:p>
    <w:p w:rsidR="00613315" w:rsidRDefault="00613315" w:rsidP="004B6689">
      <w:pPr>
        <w:ind w:left="780" w:right="98"/>
        <w:jc w:val="both"/>
      </w:pPr>
    </w:p>
    <w:p w:rsidR="004B6689" w:rsidRDefault="004B6689" w:rsidP="004B6689">
      <w:pPr>
        <w:ind w:left="360" w:right="98"/>
        <w:jc w:val="both"/>
      </w:pPr>
      <w:r>
        <w:t xml:space="preserve">2.1  </w:t>
      </w:r>
      <w:r w:rsidR="00781C06">
        <w:t xml:space="preserve"> </w:t>
      </w:r>
      <w:r>
        <w:t>Definizione di Algebra booleana.</w:t>
      </w:r>
    </w:p>
    <w:p w:rsidR="00400177" w:rsidRDefault="004B6689" w:rsidP="004B6689">
      <w:pPr>
        <w:ind w:left="360" w:right="98"/>
        <w:jc w:val="both"/>
      </w:pPr>
      <w:r>
        <w:t xml:space="preserve">2.2  </w:t>
      </w:r>
      <w:r w:rsidR="00781C06">
        <w:t xml:space="preserve"> </w:t>
      </w:r>
      <w:r>
        <w:t>Funzioni booleane, Tabelle di verità, Reti logiche</w:t>
      </w:r>
      <w:r w:rsidR="00781C06">
        <w:t xml:space="preserve"> (combinatorie)</w:t>
      </w:r>
      <w:r>
        <w:t>.</w:t>
      </w:r>
    </w:p>
    <w:p w:rsidR="004B6689" w:rsidRDefault="004B6689" w:rsidP="004B6689">
      <w:pPr>
        <w:ind w:left="360" w:right="98"/>
        <w:jc w:val="both"/>
        <w:rPr>
          <w:lang w:val="en-US"/>
        </w:rPr>
      </w:pPr>
      <w:r w:rsidRPr="004B6689">
        <w:rPr>
          <w:lang w:val="en-US"/>
        </w:rPr>
        <w:t xml:space="preserve">2.3 </w:t>
      </w:r>
      <w:r w:rsidR="00781C06">
        <w:rPr>
          <w:lang w:val="en-US"/>
        </w:rPr>
        <w:t xml:space="preserve"> </w:t>
      </w:r>
      <w:r w:rsidRPr="004B6689">
        <w:rPr>
          <w:lang w:val="en-US"/>
        </w:rPr>
        <w:t xml:space="preserve"> Operatori logici, Porte logiche: NOT, AND, OR, NAND, NOR</w:t>
      </w:r>
      <w:r>
        <w:rPr>
          <w:lang w:val="en-US"/>
        </w:rPr>
        <w:t>, OR-EX e NOR-EX.</w:t>
      </w:r>
    </w:p>
    <w:p w:rsidR="004B6689" w:rsidRPr="004B6689" w:rsidRDefault="004B6689" w:rsidP="004B6689">
      <w:pPr>
        <w:ind w:left="360" w:right="98"/>
        <w:jc w:val="both"/>
      </w:pPr>
      <w:r w:rsidRPr="004B6689">
        <w:t xml:space="preserve">2.4 </w:t>
      </w:r>
      <w:r w:rsidR="00781C06">
        <w:t xml:space="preserve"> </w:t>
      </w:r>
      <w:r w:rsidRPr="004B6689">
        <w:t xml:space="preserve"> Proprietà dell’Algebra booleana.</w:t>
      </w:r>
    </w:p>
    <w:p w:rsidR="004B6689" w:rsidRPr="004B6689" w:rsidRDefault="004B6689" w:rsidP="004B6689">
      <w:pPr>
        <w:ind w:left="360" w:right="98"/>
        <w:jc w:val="both"/>
      </w:pPr>
      <w:r w:rsidRPr="004B6689">
        <w:t xml:space="preserve">2.5  </w:t>
      </w:r>
      <w:r w:rsidR="00781C06">
        <w:t xml:space="preserve"> </w:t>
      </w:r>
      <w:r w:rsidRPr="004B6689">
        <w:t>Primo e secondo Teorema dell’assorbimento.</w:t>
      </w:r>
    </w:p>
    <w:p w:rsidR="004B6689" w:rsidRDefault="004B6689" w:rsidP="004B6689">
      <w:pPr>
        <w:ind w:left="360" w:right="98"/>
        <w:jc w:val="both"/>
      </w:pPr>
      <w:r>
        <w:t xml:space="preserve">2.6  </w:t>
      </w:r>
      <w:r w:rsidR="00781C06">
        <w:t xml:space="preserve"> </w:t>
      </w:r>
      <w:r>
        <w:t>Teoremi del De Morgan.</w:t>
      </w:r>
    </w:p>
    <w:p w:rsidR="004B6689" w:rsidRDefault="004B6689" w:rsidP="004B6689">
      <w:pPr>
        <w:ind w:left="360" w:right="98"/>
        <w:jc w:val="both"/>
      </w:pPr>
      <w:r>
        <w:t xml:space="preserve">2.7  </w:t>
      </w:r>
      <w:r w:rsidR="00781C06">
        <w:t xml:space="preserve"> </w:t>
      </w:r>
      <w:r w:rsidR="00AE0345">
        <w:t>Analisi e sintesi</w:t>
      </w:r>
      <w:r w:rsidR="00781C06">
        <w:t xml:space="preserve"> di reti logiche elementari.</w:t>
      </w:r>
    </w:p>
    <w:p w:rsidR="00781C06" w:rsidRDefault="00781C06" w:rsidP="004B6689">
      <w:pPr>
        <w:ind w:left="360" w:right="98"/>
        <w:jc w:val="both"/>
      </w:pPr>
      <w:r>
        <w:t>2.8   Semisommatore e sommatore completo digitale.</w:t>
      </w:r>
    </w:p>
    <w:p w:rsidR="00781C06" w:rsidRDefault="00781C06" w:rsidP="004B6689">
      <w:pPr>
        <w:ind w:left="360" w:right="98"/>
        <w:jc w:val="both"/>
      </w:pPr>
      <w:r>
        <w:t>2.9   I Latch a “2 porte NAND” e “2 porte NOR”.</w:t>
      </w:r>
    </w:p>
    <w:p w:rsidR="00781C06" w:rsidRDefault="00781C06" w:rsidP="004B6689">
      <w:pPr>
        <w:ind w:left="360" w:right="98"/>
        <w:jc w:val="both"/>
      </w:pPr>
      <w:r>
        <w:t>2.10 Cenni sulle reti sequenziali.</w:t>
      </w:r>
    </w:p>
    <w:p w:rsidR="00400177" w:rsidRDefault="00400177">
      <w:pPr>
        <w:ind w:left="360" w:right="98"/>
        <w:jc w:val="both"/>
      </w:pPr>
    </w:p>
    <w:p w:rsidR="00781C06" w:rsidRDefault="00781C06">
      <w:pPr>
        <w:ind w:left="360" w:right="98"/>
        <w:jc w:val="both"/>
      </w:pPr>
    </w:p>
    <w:p w:rsidR="00400177" w:rsidRDefault="00C65C5A">
      <w:pPr>
        <w:pStyle w:val="Titolo2"/>
        <w:ind w:right="98"/>
      </w:pPr>
      <w:r>
        <w:t xml:space="preserve">     </w:t>
      </w:r>
      <w:r w:rsidR="00400177">
        <w:t>3   Processo risolutivo del problema.</w:t>
      </w:r>
    </w:p>
    <w:p w:rsidR="00781C06" w:rsidRPr="00781C06" w:rsidRDefault="00781C06" w:rsidP="00781C06"/>
    <w:p w:rsidR="00400177" w:rsidRDefault="00400177" w:rsidP="00C65C5A">
      <w:pPr>
        <w:numPr>
          <w:ilvl w:val="1"/>
          <w:numId w:val="6"/>
        </w:numPr>
        <w:ind w:right="98" w:hanging="556"/>
        <w:jc w:val="both"/>
      </w:pPr>
      <w:r>
        <w:t>Informazione e linguaggio.</w:t>
      </w:r>
    </w:p>
    <w:p w:rsidR="00400177" w:rsidRDefault="00400177" w:rsidP="00C65C5A">
      <w:pPr>
        <w:numPr>
          <w:ilvl w:val="1"/>
          <w:numId w:val="6"/>
        </w:numPr>
        <w:ind w:right="98" w:hanging="556"/>
        <w:jc w:val="both"/>
      </w:pPr>
      <w:r>
        <w:t>I linguaggi informatici.</w:t>
      </w:r>
    </w:p>
    <w:p w:rsidR="00400177" w:rsidRDefault="00400177" w:rsidP="00C65C5A">
      <w:pPr>
        <w:numPr>
          <w:ilvl w:val="1"/>
          <w:numId w:val="6"/>
        </w:numPr>
        <w:ind w:right="98" w:hanging="556"/>
        <w:jc w:val="both"/>
      </w:pPr>
      <w:r>
        <w:t>La programmazione.</w:t>
      </w:r>
    </w:p>
    <w:p w:rsidR="00400177" w:rsidRDefault="00400177" w:rsidP="00C65C5A">
      <w:pPr>
        <w:numPr>
          <w:ilvl w:val="1"/>
          <w:numId w:val="6"/>
        </w:numPr>
        <w:ind w:right="98" w:hanging="556"/>
        <w:jc w:val="both"/>
      </w:pPr>
      <w:r>
        <w:t>Cenni su compilatori e linguaggio macchina.</w:t>
      </w:r>
    </w:p>
    <w:p w:rsidR="00400177" w:rsidRDefault="00400177" w:rsidP="00C65C5A">
      <w:pPr>
        <w:numPr>
          <w:ilvl w:val="1"/>
          <w:numId w:val="6"/>
        </w:numPr>
        <w:ind w:right="98" w:hanging="556"/>
        <w:jc w:val="both"/>
      </w:pPr>
      <w:r>
        <w:t>Dal problema al processo risolutivo: modelli e algoritmi.</w:t>
      </w:r>
    </w:p>
    <w:p w:rsidR="00400177" w:rsidRDefault="00400177" w:rsidP="00C65C5A">
      <w:pPr>
        <w:numPr>
          <w:ilvl w:val="1"/>
          <w:numId w:val="6"/>
        </w:numPr>
        <w:ind w:right="98" w:hanging="556"/>
        <w:jc w:val="both"/>
      </w:pPr>
      <w:r>
        <w:t>Descrizione in pseudocodice.</w:t>
      </w:r>
    </w:p>
    <w:p w:rsidR="00400177" w:rsidRDefault="00400177" w:rsidP="00C65C5A">
      <w:pPr>
        <w:numPr>
          <w:ilvl w:val="1"/>
          <w:numId w:val="6"/>
        </w:numPr>
        <w:ind w:right="98" w:hanging="556"/>
        <w:jc w:val="both"/>
      </w:pPr>
      <w:r>
        <w:t>Diagrammi di flusso: sequenza, selezione binaria e iterazione.</w:t>
      </w:r>
    </w:p>
    <w:p w:rsidR="00400177" w:rsidRDefault="00400177" w:rsidP="00C65C5A">
      <w:pPr>
        <w:numPr>
          <w:ilvl w:val="1"/>
          <w:numId w:val="6"/>
        </w:numPr>
        <w:ind w:right="98" w:hanging="556"/>
        <w:jc w:val="both"/>
      </w:pPr>
      <w:r>
        <w:t>Applicazioni dei diagrammi di flusso.</w:t>
      </w:r>
    </w:p>
    <w:p w:rsidR="00400177" w:rsidRDefault="00400177" w:rsidP="00C65C5A">
      <w:pPr>
        <w:ind w:left="300" w:right="98" w:hanging="556"/>
        <w:jc w:val="both"/>
      </w:pPr>
    </w:p>
    <w:p w:rsidR="00400177" w:rsidRDefault="00400177">
      <w:pPr>
        <w:pStyle w:val="Titolo2"/>
        <w:ind w:right="98"/>
      </w:pPr>
    </w:p>
    <w:p w:rsidR="00400177" w:rsidRDefault="00C65C5A">
      <w:pPr>
        <w:pStyle w:val="Titolo2"/>
        <w:ind w:right="98"/>
      </w:pPr>
      <w:r>
        <w:t xml:space="preserve">     </w:t>
      </w:r>
      <w:r w:rsidR="00400177">
        <w:t xml:space="preserve">4   </w:t>
      </w:r>
      <w:r w:rsidR="002D7C0C">
        <w:t>Telecomunicazioni</w:t>
      </w:r>
      <w:r w:rsidR="004444A2">
        <w:t>.</w:t>
      </w:r>
    </w:p>
    <w:p w:rsidR="00621940" w:rsidRPr="00621940" w:rsidRDefault="00621940" w:rsidP="00621940"/>
    <w:p w:rsidR="00C65C5A" w:rsidRPr="00C65C5A" w:rsidRDefault="00C65C5A" w:rsidP="00C65C5A"/>
    <w:p w:rsidR="00400177" w:rsidRDefault="002D7C0C">
      <w:pPr>
        <w:numPr>
          <w:ilvl w:val="1"/>
          <w:numId w:val="7"/>
        </w:numPr>
        <w:ind w:right="98"/>
        <w:jc w:val="both"/>
      </w:pPr>
      <w:r>
        <w:t>Generalità sulle onde elettromagnetiche</w:t>
      </w:r>
      <w:r w:rsidR="00400177">
        <w:t>.</w:t>
      </w:r>
    </w:p>
    <w:p w:rsidR="004444A2" w:rsidRDefault="002D7C0C">
      <w:pPr>
        <w:numPr>
          <w:ilvl w:val="1"/>
          <w:numId w:val="7"/>
        </w:numPr>
        <w:ind w:right="98"/>
        <w:jc w:val="both"/>
      </w:pPr>
      <w:r>
        <w:t>Rappresentazione delle onde elettromagnetiche.</w:t>
      </w:r>
    </w:p>
    <w:p w:rsidR="004444A2" w:rsidRDefault="002D7C0C">
      <w:pPr>
        <w:numPr>
          <w:ilvl w:val="1"/>
          <w:numId w:val="7"/>
        </w:numPr>
        <w:ind w:right="98"/>
        <w:jc w:val="both"/>
      </w:pPr>
      <w:r>
        <w:t>Classificazione delle onde elettromagnetiche</w:t>
      </w:r>
      <w:r w:rsidR="004444A2">
        <w:t>.</w:t>
      </w:r>
    </w:p>
    <w:p w:rsidR="004444A2" w:rsidRDefault="002D7C0C">
      <w:pPr>
        <w:numPr>
          <w:ilvl w:val="1"/>
          <w:numId w:val="7"/>
        </w:numPr>
        <w:ind w:right="98"/>
        <w:jc w:val="both"/>
      </w:pPr>
      <w:r>
        <w:t>I segnali: segnali analogici e segnali digitali</w:t>
      </w:r>
      <w:r w:rsidR="004444A2">
        <w:t>.</w:t>
      </w:r>
    </w:p>
    <w:p w:rsidR="004444A2" w:rsidRDefault="002D7C0C">
      <w:pPr>
        <w:numPr>
          <w:ilvl w:val="1"/>
          <w:numId w:val="7"/>
        </w:numPr>
        <w:ind w:right="98"/>
        <w:jc w:val="both"/>
      </w:pPr>
      <w:r>
        <w:lastRenderedPageBreak/>
        <w:t>Digitalizzazione di un segnale analogico: campionamento, quantizzazione e codifica</w:t>
      </w:r>
      <w:r w:rsidR="004444A2">
        <w:t>.</w:t>
      </w:r>
    </w:p>
    <w:p w:rsidR="004444A2" w:rsidRDefault="002D7C0C">
      <w:pPr>
        <w:numPr>
          <w:ilvl w:val="1"/>
          <w:numId w:val="7"/>
        </w:numPr>
        <w:ind w:right="98"/>
        <w:jc w:val="both"/>
      </w:pPr>
      <w:r>
        <w:t>Sistemi di trasmissione</w:t>
      </w:r>
      <w:r w:rsidR="009D25F1">
        <w:t>.</w:t>
      </w:r>
    </w:p>
    <w:p w:rsidR="009D25F1" w:rsidRDefault="002D7C0C">
      <w:pPr>
        <w:numPr>
          <w:ilvl w:val="1"/>
          <w:numId w:val="7"/>
        </w:numPr>
        <w:ind w:right="98"/>
        <w:jc w:val="both"/>
      </w:pPr>
      <w:r>
        <w:t>Principali portanti fisici</w:t>
      </w:r>
      <w:r w:rsidR="009D25F1">
        <w:t>.</w:t>
      </w:r>
    </w:p>
    <w:p w:rsidR="009D25F1" w:rsidRDefault="002D7C0C">
      <w:pPr>
        <w:numPr>
          <w:ilvl w:val="1"/>
          <w:numId w:val="7"/>
        </w:numPr>
        <w:ind w:right="98"/>
        <w:jc w:val="both"/>
      </w:pPr>
      <w:r>
        <w:t>La fibra ottica.</w:t>
      </w:r>
    </w:p>
    <w:p w:rsidR="00621940" w:rsidRDefault="00621940" w:rsidP="00621940">
      <w:pPr>
        <w:ind w:left="840" w:right="98"/>
        <w:jc w:val="both"/>
      </w:pPr>
    </w:p>
    <w:p w:rsidR="00621940" w:rsidRDefault="00621940" w:rsidP="00621940">
      <w:pPr>
        <w:ind w:left="840" w:right="98"/>
        <w:jc w:val="both"/>
      </w:pPr>
    </w:p>
    <w:p w:rsidR="00E45E8A" w:rsidRDefault="00E45E8A" w:rsidP="00E45E8A">
      <w:pPr>
        <w:pStyle w:val="Titolo2"/>
        <w:numPr>
          <w:ilvl w:val="0"/>
          <w:numId w:val="7"/>
        </w:numPr>
        <w:ind w:right="98"/>
      </w:pPr>
      <w:r>
        <w:t xml:space="preserve">  Sistemi, Modelli e Processi.</w:t>
      </w:r>
    </w:p>
    <w:p w:rsidR="00E45E8A" w:rsidRPr="00621940" w:rsidRDefault="00E45E8A" w:rsidP="00E45E8A"/>
    <w:p w:rsidR="00E45E8A" w:rsidRPr="00C65C5A" w:rsidRDefault="00E45E8A" w:rsidP="00E45E8A"/>
    <w:p w:rsidR="00E45E8A" w:rsidRDefault="00E45E8A" w:rsidP="00E45E8A">
      <w:pPr>
        <w:numPr>
          <w:ilvl w:val="1"/>
          <w:numId w:val="7"/>
        </w:numPr>
        <w:ind w:right="98"/>
        <w:jc w:val="both"/>
      </w:pPr>
      <w:r>
        <w:t>Definizione di Sistema.</w:t>
      </w:r>
    </w:p>
    <w:p w:rsidR="00E45E8A" w:rsidRDefault="00E45E8A" w:rsidP="00E45E8A">
      <w:pPr>
        <w:numPr>
          <w:ilvl w:val="1"/>
          <w:numId w:val="7"/>
        </w:numPr>
        <w:ind w:right="98"/>
        <w:jc w:val="both"/>
      </w:pPr>
      <w:r>
        <w:t>Classificazione dei Sistemi.</w:t>
      </w:r>
    </w:p>
    <w:p w:rsidR="00E45E8A" w:rsidRDefault="00E45E8A" w:rsidP="00E45E8A">
      <w:pPr>
        <w:ind w:left="284" w:right="98"/>
        <w:jc w:val="both"/>
      </w:pPr>
      <w:r>
        <w:t xml:space="preserve">5.3   </w:t>
      </w:r>
      <w:r w:rsidR="002D7C0C">
        <w:t xml:space="preserve"> </w:t>
      </w:r>
      <w:r>
        <w:t>Sistemi combinatori e Sequenziali.</w:t>
      </w:r>
    </w:p>
    <w:p w:rsidR="00E45E8A" w:rsidRDefault="002D7C0C" w:rsidP="002D7C0C">
      <w:pPr>
        <w:numPr>
          <w:ilvl w:val="1"/>
          <w:numId w:val="18"/>
        </w:numPr>
        <w:ind w:right="98"/>
        <w:jc w:val="both"/>
      </w:pPr>
      <w:r>
        <w:t xml:space="preserve">   </w:t>
      </w:r>
      <w:r w:rsidR="00E45E8A">
        <w:t>I Modelli.</w:t>
      </w:r>
    </w:p>
    <w:p w:rsidR="00E45E8A" w:rsidRDefault="002D7C0C" w:rsidP="002D7C0C">
      <w:pPr>
        <w:numPr>
          <w:ilvl w:val="1"/>
          <w:numId w:val="18"/>
        </w:numPr>
        <w:ind w:right="98"/>
        <w:jc w:val="both"/>
      </w:pPr>
      <w:r>
        <w:t xml:space="preserve">  </w:t>
      </w:r>
      <w:r w:rsidR="00E45E8A">
        <w:t>Classificazione dei Modelli.</w:t>
      </w:r>
    </w:p>
    <w:p w:rsidR="00E45E8A" w:rsidRDefault="002D7C0C" w:rsidP="002D7C0C">
      <w:pPr>
        <w:numPr>
          <w:ilvl w:val="1"/>
          <w:numId w:val="18"/>
        </w:numPr>
        <w:ind w:right="98"/>
        <w:jc w:val="both"/>
      </w:pPr>
      <w:r>
        <w:t xml:space="preserve">  </w:t>
      </w:r>
      <w:r w:rsidR="00E45E8A">
        <w:t>I Processi.</w:t>
      </w:r>
    </w:p>
    <w:p w:rsidR="00E45E8A" w:rsidRDefault="002D7C0C" w:rsidP="002D7C0C">
      <w:pPr>
        <w:numPr>
          <w:ilvl w:val="1"/>
          <w:numId w:val="18"/>
        </w:numPr>
        <w:ind w:right="98"/>
        <w:jc w:val="both"/>
      </w:pPr>
      <w:r>
        <w:t xml:space="preserve">  </w:t>
      </w:r>
      <w:r w:rsidR="00E45E8A">
        <w:t>Gli automi.</w:t>
      </w:r>
    </w:p>
    <w:p w:rsidR="00E45E8A" w:rsidRDefault="002D7C0C" w:rsidP="002D7C0C">
      <w:pPr>
        <w:numPr>
          <w:ilvl w:val="1"/>
          <w:numId w:val="18"/>
        </w:numPr>
        <w:ind w:right="98"/>
        <w:jc w:val="both"/>
      </w:pPr>
      <w:r>
        <w:t xml:space="preserve"> </w:t>
      </w:r>
      <w:r w:rsidR="00E45E8A">
        <w:t>Diagrammi degli stati e tabelle di transizione.</w:t>
      </w:r>
    </w:p>
    <w:p w:rsidR="00E45E8A" w:rsidRDefault="002D7C0C" w:rsidP="002D7C0C">
      <w:pPr>
        <w:ind w:left="284" w:right="98"/>
        <w:jc w:val="both"/>
      </w:pPr>
      <w:r>
        <w:t xml:space="preserve">5.9  </w:t>
      </w:r>
      <w:r w:rsidR="00E45E8A">
        <w:t>Cenni sulle macchine di Moore e di Mealy</w:t>
      </w:r>
    </w:p>
    <w:p w:rsidR="00FC31E6" w:rsidRDefault="00FC31E6">
      <w:pPr>
        <w:ind w:right="98"/>
        <w:jc w:val="both"/>
      </w:pPr>
    </w:p>
    <w:p w:rsidR="00874F1E" w:rsidRDefault="00874F1E">
      <w:pPr>
        <w:ind w:right="98"/>
        <w:jc w:val="both"/>
      </w:pPr>
    </w:p>
    <w:p w:rsidR="00FC31E6" w:rsidRDefault="00FC31E6">
      <w:pPr>
        <w:ind w:right="98"/>
        <w:jc w:val="both"/>
      </w:pPr>
      <w:r>
        <w:t>Gli argomenti elencati possono essere trovati sul libro di testo in adozione:</w:t>
      </w:r>
    </w:p>
    <w:p w:rsidR="00FC31E6" w:rsidRDefault="00FC31E6">
      <w:pPr>
        <w:ind w:right="98"/>
        <w:jc w:val="both"/>
      </w:pPr>
      <w:r>
        <w:t>TECNOWARE   Scienze e Tecnologie applicate (indirizzo Informatica e Telecomunicazioni)</w:t>
      </w:r>
    </w:p>
    <w:p w:rsidR="00FC31E6" w:rsidRDefault="00FC31E6">
      <w:pPr>
        <w:ind w:right="98"/>
        <w:jc w:val="both"/>
      </w:pPr>
      <w:r>
        <w:t>di: F. Beltramo e C. Iacobelli</w:t>
      </w:r>
    </w:p>
    <w:p w:rsidR="00FC31E6" w:rsidRDefault="00FC31E6">
      <w:pPr>
        <w:ind w:right="98"/>
        <w:jc w:val="both"/>
      </w:pPr>
      <w:r>
        <w:t xml:space="preserve">edito: “Scuola &amp; Azienda”. </w:t>
      </w:r>
    </w:p>
    <w:p w:rsidR="00400177" w:rsidRDefault="00400177">
      <w:pPr>
        <w:ind w:right="98"/>
        <w:jc w:val="both"/>
      </w:pPr>
    </w:p>
    <w:p w:rsidR="00400177" w:rsidRDefault="00400177">
      <w:pPr>
        <w:ind w:left="300" w:right="98"/>
        <w:jc w:val="both"/>
      </w:pPr>
    </w:p>
    <w:p w:rsidR="00400177" w:rsidRDefault="00400177">
      <w:pPr>
        <w:pStyle w:val="Titolo5"/>
        <w:jc w:val="left"/>
        <w:rPr>
          <w:b w:val="0"/>
          <w:bCs w:val="0"/>
        </w:rPr>
      </w:pPr>
      <w:r>
        <w:rPr>
          <w:b w:val="0"/>
          <w:bCs w:val="0"/>
        </w:rPr>
        <w:t xml:space="preserve">     </w:t>
      </w:r>
    </w:p>
    <w:p w:rsidR="00400177" w:rsidRDefault="00400177">
      <w:pPr>
        <w:pStyle w:val="Titolo5"/>
        <w:jc w:val="left"/>
        <w:rPr>
          <w:b w:val="0"/>
          <w:bCs w:val="0"/>
        </w:rPr>
      </w:pPr>
      <w:r>
        <w:rPr>
          <w:b w:val="0"/>
          <w:bCs w:val="0"/>
        </w:rPr>
        <w:t xml:space="preserve">           Gli studenti                                                                                      I</w:t>
      </w:r>
      <w:r w:rsidR="00CD4E66">
        <w:rPr>
          <w:b w:val="0"/>
          <w:bCs w:val="0"/>
        </w:rPr>
        <w:t>l   docente</w:t>
      </w:r>
    </w:p>
    <w:p w:rsidR="00400177" w:rsidRDefault="00400177">
      <w:pPr>
        <w:ind w:right="-82"/>
        <w:jc w:val="both"/>
      </w:pPr>
      <w:r>
        <w:t xml:space="preserve">                                                                                                                               </w:t>
      </w:r>
    </w:p>
    <w:p w:rsidR="00C732F5" w:rsidRDefault="00C732F5">
      <w:r>
        <w:t xml:space="preserve">--------------------------------------                                                     </w:t>
      </w:r>
    </w:p>
    <w:p w:rsidR="00CD4E66" w:rsidRDefault="00CD4E66"/>
    <w:p w:rsidR="00C732F5" w:rsidRDefault="00C732F5">
      <w:r>
        <w:t xml:space="preserve">--------------------------------------                                          </w:t>
      </w:r>
      <w:r w:rsidR="00CD4E66">
        <w:t xml:space="preserve">       </w:t>
      </w:r>
      <w:r>
        <w:t xml:space="preserve">           ---------------------------</w:t>
      </w:r>
    </w:p>
    <w:p w:rsidR="00400177" w:rsidRDefault="00400177"/>
    <w:p w:rsidR="00400177" w:rsidRDefault="00400177">
      <w:pPr>
        <w:ind w:right="-82"/>
        <w:jc w:val="both"/>
      </w:pPr>
    </w:p>
    <w:p w:rsidR="00BD5D63" w:rsidRDefault="00400177">
      <w:pPr>
        <w:jc w:val="both"/>
      </w:pPr>
      <w:r>
        <w:t xml:space="preserve">                                                      </w:t>
      </w:r>
    </w:p>
    <w:p w:rsidR="00BD5D63" w:rsidRDefault="00BD5D63">
      <w:r>
        <w:br w:type="page"/>
      </w:r>
    </w:p>
    <w:p w:rsidR="00BD5D63" w:rsidRPr="006B0CE0" w:rsidRDefault="00BD5D63" w:rsidP="0026211D">
      <w:pPr>
        <w:jc w:val="center"/>
        <w:rPr>
          <w:rFonts w:ascii="Comic Sans MS" w:hAnsi="Comic Sans MS"/>
        </w:rPr>
      </w:pPr>
      <w:r w:rsidRPr="006B0CE0">
        <w:rPr>
          <w:rFonts w:ascii="Comic Sans MS" w:hAnsi="Comic Sans MS"/>
        </w:rPr>
        <w:lastRenderedPageBreak/>
        <w:t xml:space="preserve">PROGRAMMA </w:t>
      </w:r>
      <w:r>
        <w:rPr>
          <w:rFonts w:ascii="Comic Sans MS" w:hAnsi="Comic Sans MS"/>
        </w:rPr>
        <w:t>DI BIOLOGIA ANNO SCOLASTICO 2015/2016</w:t>
      </w:r>
    </w:p>
    <w:p w:rsidR="00BD5D63" w:rsidRPr="006B0CE0" w:rsidRDefault="00BD5D63" w:rsidP="0026211D">
      <w:pPr>
        <w:jc w:val="center"/>
        <w:rPr>
          <w:rFonts w:ascii="Comic Sans MS" w:hAnsi="Comic Sans MS"/>
        </w:rPr>
      </w:pPr>
      <w:r w:rsidRPr="006B0CE0">
        <w:rPr>
          <w:rFonts w:ascii="Comic Sans MS" w:hAnsi="Comic Sans MS"/>
        </w:rPr>
        <w:t>SVOLTO DALLA CLASSE 2^SEZ.</w:t>
      </w:r>
      <w:r>
        <w:rPr>
          <w:rFonts w:ascii="Comic Sans MS" w:hAnsi="Comic Sans MS"/>
        </w:rPr>
        <w:t xml:space="preserve"> Ei</w:t>
      </w:r>
    </w:p>
    <w:p w:rsidR="00BD5D63" w:rsidRPr="006B0CE0" w:rsidRDefault="00BD5D63" w:rsidP="0026211D">
      <w:pPr>
        <w:jc w:val="center"/>
        <w:rPr>
          <w:rFonts w:ascii="Comic Sans MS" w:hAnsi="Comic Sans MS"/>
        </w:rPr>
      </w:pPr>
      <w:r w:rsidRPr="006B0CE0">
        <w:rPr>
          <w:rFonts w:ascii="Comic Sans MS" w:hAnsi="Comic Sans MS"/>
        </w:rPr>
        <w:t xml:space="preserve">Libro di testo: </w:t>
      </w:r>
      <w:r>
        <w:rPr>
          <w:rFonts w:ascii="Comic Sans MS" w:hAnsi="Comic Sans MS"/>
          <w:i/>
        </w:rPr>
        <w:t xml:space="preserve">Nature e Scienze - </w:t>
      </w:r>
      <w:r w:rsidRPr="006B0CE0">
        <w:rPr>
          <w:rFonts w:ascii="Comic Sans MS" w:hAnsi="Comic Sans MS"/>
        </w:rPr>
        <w:t xml:space="preserve"> Ed. </w:t>
      </w:r>
      <w:r>
        <w:rPr>
          <w:rFonts w:ascii="Comic Sans MS" w:hAnsi="Comic Sans MS"/>
        </w:rPr>
        <w:t>Atlas</w:t>
      </w:r>
    </w:p>
    <w:p w:rsidR="00BD5D63" w:rsidRPr="006B0CE0" w:rsidRDefault="00BD5D63" w:rsidP="0026211D">
      <w:pPr>
        <w:jc w:val="center"/>
        <w:rPr>
          <w:rFonts w:ascii="Comic Sans MS" w:hAnsi="Comic Sans MS"/>
        </w:rPr>
      </w:pPr>
    </w:p>
    <w:p w:rsidR="00BD5D63" w:rsidRPr="006B0CE0" w:rsidRDefault="00BD5D63" w:rsidP="0026211D">
      <w:pPr>
        <w:jc w:val="both"/>
        <w:rPr>
          <w:rFonts w:ascii="Comic Sans MS" w:hAnsi="Comic Sans MS"/>
        </w:rPr>
        <w:sectPr w:rsidR="00BD5D63" w:rsidRPr="006B0CE0" w:rsidSect="00EF3D32">
          <w:pgSz w:w="11906" w:h="16838"/>
          <w:pgMar w:top="1135" w:right="1134" w:bottom="719" w:left="1134" w:header="708" w:footer="708" w:gutter="0"/>
          <w:cols w:space="708"/>
          <w:titlePg/>
          <w:docGrid w:linePitch="360"/>
        </w:sectPr>
      </w:pPr>
    </w:p>
    <w:p w:rsidR="00BD5D63" w:rsidRPr="006B0CE0" w:rsidRDefault="00BD5D63" w:rsidP="0026211D">
      <w:pPr>
        <w:jc w:val="both"/>
        <w:rPr>
          <w:rFonts w:ascii="Comic Sans MS" w:hAnsi="Comic Sans MS"/>
        </w:rPr>
      </w:pPr>
      <w:r w:rsidRPr="006B0CE0">
        <w:rPr>
          <w:rFonts w:ascii="Comic Sans MS" w:hAnsi="Comic Sans MS"/>
        </w:rPr>
        <w:lastRenderedPageBreak/>
        <w:t>LE BASI CHIMICHE DELLA VITA</w:t>
      </w:r>
    </w:p>
    <w:p w:rsidR="00BD5D63" w:rsidRPr="006B0CE0" w:rsidRDefault="00BD5D63" w:rsidP="00BD5D63">
      <w:pPr>
        <w:pStyle w:val="Paragrafoelenco"/>
        <w:numPr>
          <w:ilvl w:val="0"/>
          <w:numId w:val="19"/>
        </w:numPr>
        <w:jc w:val="both"/>
        <w:rPr>
          <w:rFonts w:ascii="Comic Sans MS" w:hAnsi="Comic Sans MS"/>
        </w:rPr>
      </w:pPr>
      <w:r w:rsidRPr="006B0CE0">
        <w:rPr>
          <w:rFonts w:ascii="Comic Sans MS" w:hAnsi="Comic Sans MS"/>
        </w:rPr>
        <w:t>Gli elementi chimici essenziali alla vita</w:t>
      </w:r>
    </w:p>
    <w:p w:rsidR="00BD5D63" w:rsidRPr="006B0CE0" w:rsidRDefault="00BD5D63" w:rsidP="00BD5D63">
      <w:pPr>
        <w:pStyle w:val="Paragrafoelenco"/>
        <w:numPr>
          <w:ilvl w:val="0"/>
          <w:numId w:val="19"/>
        </w:numPr>
        <w:jc w:val="both"/>
        <w:rPr>
          <w:rFonts w:ascii="Comic Sans MS" w:hAnsi="Comic Sans MS"/>
        </w:rPr>
      </w:pPr>
      <w:r w:rsidRPr="006B0CE0">
        <w:rPr>
          <w:rFonts w:ascii="Comic Sans MS" w:hAnsi="Comic Sans MS"/>
        </w:rPr>
        <w:t>L’importanza dell’acqua per la vita</w:t>
      </w:r>
    </w:p>
    <w:p w:rsidR="00BD5D63" w:rsidRDefault="00BD5D63" w:rsidP="00BD5D63">
      <w:pPr>
        <w:pStyle w:val="Paragrafoelenco"/>
        <w:numPr>
          <w:ilvl w:val="0"/>
          <w:numId w:val="19"/>
        </w:numPr>
        <w:jc w:val="both"/>
        <w:rPr>
          <w:rFonts w:ascii="Comic Sans MS" w:hAnsi="Comic Sans MS"/>
        </w:rPr>
      </w:pPr>
      <w:r w:rsidRPr="006B0CE0">
        <w:rPr>
          <w:rFonts w:ascii="Comic Sans MS" w:hAnsi="Comic Sans MS"/>
        </w:rPr>
        <w:t xml:space="preserve">Carboidrati, lipidi, proteine </w:t>
      </w:r>
    </w:p>
    <w:p w:rsidR="00BD5D63" w:rsidRPr="006B0CE0" w:rsidRDefault="00BD5D63" w:rsidP="00063B94">
      <w:pPr>
        <w:pStyle w:val="Paragrafoelenco"/>
        <w:jc w:val="both"/>
        <w:rPr>
          <w:rFonts w:ascii="Comic Sans MS" w:hAnsi="Comic Sans MS"/>
        </w:rPr>
      </w:pPr>
    </w:p>
    <w:p w:rsidR="00BD5D63" w:rsidRPr="006B0CE0" w:rsidRDefault="00BD5D63" w:rsidP="00190B16">
      <w:pPr>
        <w:jc w:val="both"/>
        <w:rPr>
          <w:rFonts w:ascii="Comic Sans MS" w:hAnsi="Comic Sans MS"/>
        </w:rPr>
      </w:pPr>
      <w:r w:rsidRPr="006B0CE0">
        <w:rPr>
          <w:rFonts w:ascii="Comic Sans MS" w:hAnsi="Comic Sans MS"/>
        </w:rPr>
        <w:t>LA CELLULA</w:t>
      </w:r>
    </w:p>
    <w:p w:rsidR="00BD5D63" w:rsidRPr="006B0CE0" w:rsidRDefault="00BD5D63" w:rsidP="00BD5D63">
      <w:pPr>
        <w:pStyle w:val="Paragrafoelenco"/>
        <w:numPr>
          <w:ilvl w:val="0"/>
          <w:numId w:val="20"/>
        </w:numPr>
        <w:jc w:val="both"/>
        <w:rPr>
          <w:rFonts w:ascii="Comic Sans MS" w:hAnsi="Comic Sans MS"/>
        </w:rPr>
      </w:pPr>
      <w:r w:rsidRPr="006B0CE0">
        <w:rPr>
          <w:rFonts w:ascii="Comic Sans MS" w:hAnsi="Comic Sans MS"/>
        </w:rPr>
        <w:t>Teoria cellulare</w:t>
      </w:r>
    </w:p>
    <w:p w:rsidR="00BD5D63" w:rsidRPr="006B0CE0" w:rsidRDefault="00BD5D63" w:rsidP="00BD5D63">
      <w:pPr>
        <w:pStyle w:val="Paragrafoelenco"/>
        <w:numPr>
          <w:ilvl w:val="0"/>
          <w:numId w:val="20"/>
        </w:numPr>
        <w:jc w:val="both"/>
        <w:rPr>
          <w:rFonts w:ascii="Comic Sans MS" w:hAnsi="Comic Sans MS"/>
        </w:rPr>
      </w:pPr>
      <w:r w:rsidRPr="006B0CE0">
        <w:rPr>
          <w:rFonts w:ascii="Comic Sans MS" w:hAnsi="Comic Sans MS"/>
        </w:rPr>
        <w:t>Membrana cellulare e flusso delle molecole</w:t>
      </w:r>
    </w:p>
    <w:p w:rsidR="00BD5D63" w:rsidRPr="006B0CE0" w:rsidRDefault="00BD5D63" w:rsidP="00BD5D63">
      <w:pPr>
        <w:pStyle w:val="Paragrafoelenco"/>
        <w:numPr>
          <w:ilvl w:val="0"/>
          <w:numId w:val="20"/>
        </w:numPr>
        <w:jc w:val="both"/>
        <w:rPr>
          <w:rFonts w:ascii="Comic Sans MS" w:hAnsi="Comic Sans MS"/>
        </w:rPr>
      </w:pPr>
      <w:r w:rsidRPr="006B0CE0">
        <w:rPr>
          <w:rFonts w:ascii="Comic Sans MS" w:hAnsi="Comic Sans MS"/>
        </w:rPr>
        <w:t>I compartimenti cellulari</w:t>
      </w:r>
    </w:p>
    <w:p w:rsidR="00BD5D63" w:rsidRDefault="00BD5D63" w:rsidP="00190B16">
      <w:pPr>
        <w:jc w:val="both"/>
        <w:rPr>
          <w:rFonts w:ascii="Comic Sans MS" w:hAnsi="Comic Sans MS"/>
        </w:rPr>
      </w:pPr>
      <w:r w:rsidRPr="006B0CE0">
        <w:rPr>
          <w:rFonts w:ascii="Comic Sans MS" w:hAnsi="Comic Sans MS"/>
        </w:rPr>
        <w:t>IL METABOLISMO CELLULARE</w:t>
      </w:r>
    </w:p>
    <w:p w:rsidR="00BD5D63" w:rsidRPr="006B0CE0" w:rsidRDefault="00BD5D63" w:rsidP="00190B16">
      <w:pPr>
        <w:jc w:val="both"/>
        <w:rPr>
          <w:rFonts w:ascii="Comic Sans MS" w:hAnsi="Comic Sans MS"/>
        </w:rPr>
      </w:pPr>
    </w:p>
    <w:p w:rsidR="00BD5D63" w:rsidRPr="006B0CE0" w:rsidRDefault="00BD5D63" w:rsidP="00BD5D63">
      <w:pPr>
        <w:pStyle w:val="Paragrafoelenco"/>
        <w:numPr>
          <w:ilvl w:val="0"/>
          <w:numId w:val="26"/>
        </w:numPr>
        <w:jc w:val="both"/>
        <w:rPr>
          <w:rFonts w:ascii="Comic Sans MS" w:hAnsi="Comic Sans MS"/>
        </w:rPr>
      </w:pPr>
      <w:r w:rsidRPr="006B0CE0">
        <w:rPr>
          <w:rFonts w:ascii="Comic Sans MS" w:hAnsi="Comic Sans MS"/>
        </w:rPr>
        <w:t>L’ATP</w:t>
      </w:r>
    </w:p>
    <w:p w:rsidR="00BD5D63" w:rsidRPr="006B0CE0" w:rsidRDefault="00BD5D63" w:rsidP="00BD5D63">
      <w:pPr>
        <w:pStyle w:val="Paragrafoelenco"/>
        <w:numPr>
          <w:ilvl w:val="0"/>
          <w:numId w:val="21"/>
        </w:numPr>
        <w:jc w:val="both"/>
        <w:rPr>
          <w:rFonts w:ascii="Comic Sans MS" w:hAnsi="Comic Sans MS"/>
        </w:rPr>
      </w:pPr>
      <w:r w:rsidRPr="006B0CE0">
        <w:rPr>
          <w:rFonts w:ascii="Comic Sans MS" w:hAnsi="Comic Sans MS"/>
        </w:rPr>
        <w:t>La respirazione cellulare</w:t>
      </w:r>
    </w:p>
    <w:p w:rsidR="00BD5D63" w:rsidRPr="006B0CE0" w:rsidRDefault="00BD5D63" w:rsidP="00BD5D63">
      <w:pPr>
        <w:pStyle w:val="Paragrafoelenco"/>
        <w:numPr>
          <w:ilvl w:val="0"/>
          <w:numId w:val="21"/>
        </w:numPr>
        <w:jc w:val="both"/>
        <w:rPr>
          <w:rFonts w:ascii="Comic Sans MS" w:hAnsi="Comic Sans MS"/>
        </w:rPr>
      </w:pPr>
      <w:r w:rsidRPr="006B0CE0">
        <w:rPr>
          <w:rFonts w:ascii="Comic Sans MS" w:hAnsi="Comic Sans MS"/>
        </w:rPr>
        <w:t>La fotosintesi clorofilliana</w:t>
      </w:r>
    </w:p>
    <w:p w:rsidR="00BD5D63" w:rsidRDefault="00BD5D63" w:rsidP="00190B16">
      <w:pPr>
        <w:jc w:val="both"/>
        <w:rPr>
          <w:rFonts w:ascii="Comic Sans MS" w:hAnsi="Comic Sans MS"/>
        </w:rPr>
      </w:pPr>
      <w:r w:rsidRPr="006B0CE0">
        <w:rPr>
          <w:rFonts w:ascii="Comic Sans MS" w:hAnsi="Comic Sans MS"/>
        </w:rPr>
        <w:t>LA RIPRODUZIONE CELLULARE</w:t>
      </w:r>
    </w:p>
    <w:p w:rsidR="00BD5D63" w:rsidRPr="006B0CE0" w:rsidRDefault="00BD5D63" w:rsidP="00190B16">
      <w:pPr>
        <w:jc w:val="both"/>
        <w:rPr>
          <w:rFonts w:ascii="Comic Sans MS" w:hAnsi="Comic Sans MS"/>
        </w:rPr>
      </w:pPr>
    </w:p>
    <w:p w:rsidR="00BD5D63" w:rsidRPr="006B0CE0" w:rsidRDefault="00BD5D63" w:rsidP="00BD5D63">
      <w:pPr>
        <w:pStyle w:val="Paragrafoelenco"/>
        <w:numPr>
          <w:ilvl w:val="0"/>
          <w:numId w:val="22"/>
        </w:numPr>
        <w:jc w:val="both"/>
        <w:rPr>
          <w:rFonts w:ascii="Comic Sans MS" w:hAnsi="Comic Sans MS"/>
        </w:rPr>
      </w:pPr>
      <w:r w:rsidRPr="006B0CE0">
        <w:rPr>
          <w:rFonts w:ascii="Comic Sans MS" w:hAnsi="Comic Sans MS"/>
        </w:rPr>
        <w:t>La mitosi</w:t>
      </w:r>
    </w:p>
    <w:p w:rsidR="00BD5D63" w:rsidRDefault="00BD5D63" w:rsidP="00BD5D63">
      <w:pPr>
        <w:pStyle w:val="Paragrafoelenco"/>
        <w:numPr>
          <w:ilvl w:val="0"/>
          <w:numId w:val="22"/>
        </w:numPr>
        <w:jc w:val="both"/>
        <w:rPr>
          <w:rFonts w:ascii="Comic Sans MS" w:hAnsi="Comic Sans MS"/>
        </w:rPr>
      </w:pPr>
      <w:r w:rsidRPr="006B0CE0">
        <w:rPr>
          <w:rFonts w:ascii="Comic Sans MS" w:hAnsi="Comic Sans MS"/>
        </w:rPr>
        <w:t>La meiosi</w:t>
      </w:r>
    </w:p>
    <w:p w:rsidR="00BD5D63" w:rsidRDefault="00BD5D63" w:rsidP="00063B94">
      <w:pPr>
        <w:pStyle w:val="Paragrafoelenco"/>
        <w:jc w:val="both"/>
        <w:rPr>
          <w:rFonts w:ascii="Comic Sans MS" w:hAnsi="Comic Sans MS"/>
        </w:rPr>
      </w:pPr>
    </w:p>
    <w:p w:rsidR="00BD5D63" w:rsidRDefault="00BD5D63" w:rsidP="00063B94">
      <w:pPr>
        <w:pStyle w:val="Paragrafoelenco"/>
        <w:jc w:val="both"/>
        <w:rPr>
          <w:rFonts w:ascii="Comic Sans MS" w:hAnsi="Comic Sans MS"/>
        </w:rPr>
      </w:pPr>
    </w:p>
    <w:p w:rsidR="00BD5D63" w:rsidRDefault="00BD5D63" w:rsidP="00063B94">
      <w:pPr>
        <w:pStyle w:val="Paragrafoelenco"/>
        <w:jc w:val="both"/>
        <w:rPr>
          <w:rFonts w:ascii="Comic Sans MS" w:hAnsi="Comic Sans MS"/>
        </w:rPr>
      </w:pPr>
    </w:p>
    <w:p w:rsidR="00BD5D63" w:rsidRPr="006B0CE0" w:rsidRDefault="00BD5D63" w:rsidP="00190B16">
      <w:pPr>
        <w:jc w:val="both"/>
        <w:rPr>
          <w:rFonts w:ascii="Comic Sans MS" w:hAnsi="Comic Sans MS"/>
        </w:rPr>
      </w:pPr>
      <w:r w:rsidRPr="006B0CE0">
        <w:rPr>
          <w:rFonts w:ascii="Comic Sans MS" w:hAnsi="Comic Sans MS"/>
        </w:rPr>
        <w:t>L’EREDITARIETA’ E LA GENETICA UMANA</w:t>
      </w:r>
    </w:p>
    <w:p w:rsidR="00BD5D63" w:rsidRPr="00B16D2C" w:rsidRDefault="00BD5D63" w:rsidP="00BD5D63">
      <w:pPr>
        <w:pStyle w:val="Paragrafoelenco"/>
        <w:numPr>
          <w:ilvl w:val="0"/>
          <w:numId w:val="23"/>
        </w:numPr>
        <w:jc w:val="both"/>
        <w:rPr>
          <w:rFonts w:ascii="Comic Sans MS" w:hAnsi="Comic Sans MS"/>
        </w:rPr>
      </w:pPr>
      <w:r w:rsidRPr="006B0CE0">
        <w:rPr>
          <w:rFonts w:ascii="Comic Sans MS" w:hAnsi="Comic Sans MS"/>
        </w:rPr>
        <w:t>Leggi di Mendel</w:t>
      </w:r>
      <w:r>
        <w:rPr>
          <w:rFonts w:ascii="Comic Sans MS" w:hAnsi="Comic Sans MS"/>
        </w:rPr>
        <w:t xml:space="preserve"> e t</w:t>
      </w:r>
      <w:r w:rsidRPr="00B16D2C">
        <w:rPr>
          <w:rFonts w:ascii="Comic Sans MS" w:hAnsi="Comic Sans MS"/>
        </w:rPr>
        <w:t>eoria cromosomica dell’ereditarietà</w:t>
      </w:r>
    </w:p>
    <w:p w:rsidR="00BD5D63" w:rsidRPr="006B0CE0" w:rsidRDefault="00BD5D63" w:rsidP="00BD5D63">
      <w:pPr>
        <w:pStyle w:val="Paragrafoelenco"/>
        <w:numPr>
          <w:ilvl w:val="0"/>
          <w:numId w:val="23"/>
        </w:numPr>
        <w:jc w:val="both"/>
        <w:rPr>
          <w:rFonts w:ascii="Comic Sans MS" w:hAnsi="Comic Sans MS"/>
        </w:rPr>
      </w:pPr>
      <w:r w:rsidRPr="006B0CE0">
        <w:rPr>
          <w:rFonts w:ascii="Comic Sans MS" w:hAnsi="Comic Sans MS"/>
        </w:rPr>
        <w:t>I principi di Mendel si spiegano con la meiosi</w:t>
      </w:r>
    </w:p>
    <w:p w:rsidR="00BD5D63" w:rsidRPr="006B0CE0" w:rsidRDefault="00BD5D63" w:rsidP="00BD5D63">
      <w:pPr>
        <w:pStyle w:val="Paragrafoelenco"/>
        <w:numPr>
          <w:ilvl w:val="0"/>
          <w:numId w:val="23"/>
        </w:numPr>
        <w:jc w:val="both"/>
        <w:rPr>
          <w:rFonts w:ascii="Comic Sans MS" w:hAnsi="Comic Sans MS"/>
        </w:rPr>
      </w:pPr>
      <w:r w:rsidRPr="006B0CE0">
        <w:rPr>
          <w:rFonts w:ascii="Comic Sans MS" w:hAnsi="Comic Sans MS"/>
        </w:rPr>
        <w:t>Leggi di Mendel applicate agli esseri umani</w:t>
      </w:r>
    </w:p>
    <w:p w:rsidR="00BD5D63" w:rsidRPr="006B0CE0" w:rsidRDefault="00BD5D63" w:rsidP="00E92019">
      <w:pPr>
        <w:jc w:val="both"/>
        <w:rPr>
          <w:rFonts w:ascii="Comic Sans MS" w:hAnsi="Comic Sans MS"/>
        </w:rPr>
      </w:pPr>
      <w:r w:rsidRPr="006B0CE0">
        <w:rPr>
          <w:rFonts w:ascii="Comic Sans MS" w:hAnsi="Comic Sans MS"/>
        </w:rPr>
        <w:t>IL DNA E IL LINGUAGGIO DELLA VITA</w:t>
      </w:r>
    </w:p>
    <w:p w:rsidR="00BD5D63" w:rsidRPr="006B0CE0" w:rsidRDefault="00BD5D63" w:rsidP="00BD5D63">
      <w:pPr>
        <w:pStyle w:val="Paragrafoelenco"/>
        <w:numPr>
          <w:ilvl w:val="0"/>
          <w:numId w:val="24"/>
        </w:numPr>
        <w:jc w:val="both"/>
        <w:rPr>
          <w:rFonts w:ascii="Comic Sans MS" w:hAnsi="Comic Sans MS"/>
        </w:rPr>
      </w:pPr>
      <w:r w:rsidRPr="006B0CE0">
        <w:rPr>
          <w:rFonts w:ascii="Comic Sans MS" w:hAnsi="Comic Sans MS"/>
        </w:rPr>
        <w:t>Gli acidi nucleici</w:t>
      </w:r>
    </w:p>
    <w:p w:rsidR="00BD5D63" w:rsidRPr="006B0CE0" w:rsidRDefault="00BD5D63" w:rsidP="00BD5D63">
      <w:pPr>
        <w:pStyle w:val="Paragrafoelenco"/>
        <w:numPr>
          <w:ilvl w:val="0"/>
          <w:numId w:val="24"/>
        </w:numPr>
        <w:jc w:val="both"/>
        <w:rPr>
          <w:rFonts w:ascii="Comic Sans MS" w:hAnsi="Comic Sans MS"/>
        </w:rPr>
      </w:pPr>
      <w:r w:rsidRPr="006B0CE0">
        <w:rPr>
          <w:rFonts w:ascii="Comic Sans MS" w:hAnsi="Comic Sans MS"/>
        </w:rPr>
        <w:t>I geni e il codice genetico</w:t>
      </w:r>
    </w:p>
    <w:p w:rsidR="00BD5D63" w:rsidRPr="006B0CE0" w:rsidRDefault="00BD5D63" w:rsidP="00BD5D63">
      <w:pPr>
        <w:pStyle w:val="Paragrafoelenco"/>
        <w:numPr>
          <w:ilvl w:val="0"/>
          <w:numId w:val="24"/>
        </w:numPr>
        <w:jc w:val="both"/>
        <w:rPr>
          <w:rFonts w:ascii="Comic Sans MS" w:hAnsi="Comic Sans MS"/>
        </w:rPr>
      </w:pPr>
      <w:r w:rsidRPr="006B0CE0">
        <w:rPr>
          <w:rFonts w:ascii="Comic Sans MS" w:hAnsi="Comic Sans MS"/>
        </w:rPr>
        <w:t>La sintesi proteica</w:t>
      </w:r>
    </w:p>
    <w:p w:rsidR="00BD5D63" w:rsidRPr="006B0CE0" w:rsidRDefault="00BD5D63" w:rsidP="00BD5D63">
      <w:pPr>
        <w:pStyle w:val="Paragrafoelenco"/>
        <w:numPr>
          <w:ilvl w:val="0"/>
          <w:numId w:val="24"/>
        </w:numPr>
        <w:jc w:val="both"/>
        <w:rPr>
          <w:rFonts w:ascii="Comic Sans MS" w:hAnsi="Comic Sans MS"/>
        </w:rPr>
      </w:pPr>
      <w:r w:rsidRPr="006B0CE0">
        <w:rPr>
          <w:rFonts w:ascii="Comic Sans MS" w:hAnsi="Comic Sans MS"/>
        </w:rPr>
        <w:lastRenderedPageBreak/>
        <w:t>Frontiere della genetica</w:t>
      </w:r>
    </w:p>
    <w:p w:rsidR="00BD5D63" w:rsidRPr="006B0CE0" w:rsidRDefault="00BD5D63" w:rsidP="006B0CE0">
      <w:pPr>
        <w:jc w:val="both"/>
        <w:rPr>
          <w:rFonts w:ascii="Comic Sans MS" w:hAnsi="Comic Sans MS"/>
        </w:rPr>
      </w:pPr>
      <w:r w:rsidRPr="006B0CE0">
        <w:rPr>
          <w:rFonts w:ascii="Comic Sans MS" w:hAnsi="Comic Sans MS"/>
        </w:rPr>
        <w:t>IL CORPO UMANO</w:t>
      </w:r>
    </w:p>
    <w:p w:rsidR="00BD5D63" w:rsidRPr="006B0CE0" w:rsidRDefault="00BD5D63" w:rsidP="00BD5D63">
      <w:pPr>
        <w:pStyle w:val="Paragrafoelenco"/>
        <w:numPr>
          <w:ilvl w:val="0"/>
          <w:numId w:val="25"/>
        </w:numPr>
        <w:jc w:val="both"/>
        <w:rPr>
          <w:rFonts w:ascii="Comic Sans MS" w:hAnsi="Comic Sans MS"/>
        </w:rPr>
      </w:pPr>
      <w:r w:rsidRPr="006B0CE0">
        <w:rPr>
          <w:rFonts w:ascii="Comic Sans MS" w:hAnsi="Comic Sans MS"/>
        </w:rPr>
        <w:t>L’apparato locomotore</w:t>
      </w:r>
    </w:p>
    <w:p w:rsidR="00BD5D63" w:rsidRPr="006B0CE0" w:rsidRDefault="00BD5D63" w:rsidP="00BD5D63">
      <w:pPr>
        <w:pStyle w:val="Paragrafoelenco"/>
        <w:numPr>
          <w:ilvl w:val="0"/>
          <w:numId w:val="25"/>
        </w:numPr>
        <w:jc w:val="both"/>
        <w:rPr>
          <w:rFonts w:ascii="Comic Sans MS" w:hAnsi="Comic Sans MS"/>
        </w:rPr>
      </w:pPr>
      <w:r w:rsidRPr="006B0CE0">
        <w:rPr>
          <w:rFonts w:ascii="Comic Sans MS" w:hAnsi="Comic Sans MS"/>
        </w:rPr>
        <w:t>L’apparato digerente</w:t>
      </w:r>
    </w:p>
    <w:p w:rsidR="00BD5D63" w:rsidRPr="006B0CE0" w:rsidRDefault="00BD5D63" w:rsidP="00BD5D63">
      <w:pPr>
        <w:pStyle w:val="Paragrafoelenco"/>
        <w:numPr>
          <w:ilvl w:val="0"/>
          <w:numId w:val="25"/>
        </w:numPr>
        <w:jc w:val="both"/>
        <w:rPr>
          <w:rFonts w:ascii="Comic Sans MS" w:hAnsi="Comic Sans MS"/>
        </w:rPr>
      </w:pPr>
      <w:r w:rsidRPr="006B0CE0">
        <w:rPr>
          <w:rFonts w:ascii="Comic Sans MS" w:hAnsi="Comic Sans MS"/>
        </w:rPr>
        <w:t>L’apparato circolatorio</w:t>
      </w:r>
    </w:p>
    <w:p w:rsidR="00BD5D63" w:rsidRPr="006B0CE0" w:rsidRDefault="00BD5D63" w:rsidP="00BD5D63">
      <w:pPr>
        <w:pStyle w:val="Paragrafoelenco"/>
        <w:numPr>
          <w:ilvl w:val="0"/>
          <w:numId w:val="25"/>
        </w:numPr>
        <w:jc w:val="both"/>
        <w:rPr>
          <w:rFonts w:ascii="Comic Sans MS" w:hAnsi="Comic Sans MS"/>
        </w:rPr>
      </w:pPr>
      <w:r w:rsidRPr="006B0CE0">
        <w:rPr>
          <w:rFonts w:ascii="Comic Sans MS" w:hAnsi="Comic Sans MS"/>
        </w:rPr>
        <w:t>Il sistema respiratorio</w:t>
      </w:r>
    </w:p>
    <w:p w:rsidR="00BD5D63" w:rsidRPr="006B0CE0" w:rsidRDefault="00BD5D63" w:rsidP="00BD5D63">
      <w:pPr>
        <w:pStyle w:val="Paragrafoelenco"/>
        <w:numPr>
          <w:ilvl w:val="0"/>
          <w:numId w:val="25"/>
        </w:numPr>
        <w:jc w:val="both"/>
        <w:rPr>
          <w:rFonts w:ascii="Comic Sans MS" w:hAnsi="Comic Sans MS"/>
        </w:rPr>
      </w:pPr>
      <w:r w:rsidRPr="006B0CE0">
        <w:rPr>
          <w:rFonts w:ascii="Comic Sans MS" w:hAnsi="Comic Sans MS"/>
        </w:rPr>
        <w:t>Il sistema immunitario</w:t>
      </w:r>
    </w:p>
    <w:p w:rsidR="00BD5D63" w:rsidRDefault="00BD5D63" w:rsidP="00BD5D63">
      <w:pPr>
        <w:pStyle w:val="Paragrafoelenco"/>
        <w:numPr>
          <w:ilvl w:val="0"/>
          <w:numId w:val="25"/>
        </w:numPr>
        <w:jc w:val="both"/>
        <w:rPr>
          <w:rFonts w:ascii="Comic Sans MS" w:hAnsi="Comic Sans MS"/>
        </w:rPr>
      </w:pPr>
      <w:r w:rsidRPr="006B0CE0">
        <w:rPr>
          <w:rFonts w:ascii="Comic Sans MS" w:hAnsi="Comic Sans MS"/>
        </w:rPr>
        <w:t>L’apparato escretore</w:t>
      </w:r>
    </w:p>
    <w:p w:rsidR="00BD5D63" w:rsidRPr="006900A5" w:rsidRDefault="00BD5D63" w:rsidP="00BD5D63">
      <w:pPr>
        <w:pStyle w:val="Paragrafoelenco"/>
        <w:numPr>
          <w:ilvl w:val="0"/>
          <w:numId w:val="25"/>
        </w:numPr>
        <w:jc w:val="both"/>
        <w:rPr>
          <w:rFonts w:ascii="Comic Sans MS" w:hAnsi="Comic Sans MS"/>
        </w:rPr>
      </w:pPr>
      <w:r>
        <w:rPr>
          <w:rFonts w:ascii="Comic Sans MS" w:hAnsi="Comic Sans MS"/>
        </w:rPr>
        <w:t>Il sistema nervoso</w:t>
      </w:r>
    </w:p>
    <w:p w:rsidR="00BD5D63" w:rsidRPr="006B0CE0" w:rsidRDefault="00BD5D63" w:rsidP="00BD5D63">
      <w:pPr>
        <w:pStyle w:val="Paragrafoelenco"/>
        <w:numPr>
          <w:ilvl w:val="0"/>
          <w:numId w:val="25"/>
        </w:numPr>
        <w:jc w:val="both"/>
        <w:rPr>
          <w:rFonts w:ascii="Comic Sans MS" w:hAnsi="Comic Sans MS"/>
        </w:rPr>
      </w:pPr>
      <w:r w:rsidRPr="006B0CE0">
        <w:rPr>
          <w:rFonts w:ascii="Comic Sans MS" w:hAnsi="Comic Sans MS"/>
        </w:rPr>
        <w:t>Il sistema riproduttivo</w:t>
      </w:r>
    </w:p>
    <w:p w:rsidR="00BD5D63" w:rsidRPr="006B0CE0" w:rsidRDefault="00BD5D63" w:rsidP="00063B94">
      <w:pPr>
        <w:pStyle w:val="Paragrafoelenco"/>
        <w:ind w:left="0"/>
        <w:jc w:val="both"/>
        <w:rPr>
          <w:rFonts w:ascii="Comic Sans MS" w:hAnsi="Comic Sans MS"/>
        </w:rPr>
        <w:sectPr w:rsidR="00BD5D63" w:rsidRPr="006B0CE0" w:rsidSect="006B0CE0">
          <w:type w:val="continuous"/>
          <w:pgSz w:w="11906" w:h="16838"/>
          <w:pgMar w:top="1417" w:right="1134" w:bottom="1134" w:left="1134" w:header="708" w:footer="708" w:gutter="0"/>
          <w:cols w:num="2" w:space="708"/>
          <w:docGrid w:linePitch="360"/>
        </w:sectPr>
      </w:pPr>
    </w:p>
    <w:p w:rsidR="00BD5D63" w:rsidRDefault="00BD5D63" w:rsidP="00825BBA">
      <w:pPr>
        <w:pStyle w:val="Paragrafoelenco"/>
        <w:ind w:left="0"/>
        <w:jc w:val="both"/>
        <w:rPr>
          <w:rFonts w:ascii="Comic Sans MS" w:hAnsi="Comic Sans MS"/>
        </w:rPr>
      </w:pPr>
      <w:r>
        <w:rPr>
          <w:rFonts w:ascii="Comic Sans MS" w:hAnsi="Comic Sans MS"/>
        </w:rPr>
        <w:lastRenderedPageBreak/>
        <w:t xml:space="preserve">  </w:t>
      </w:r>
    </w:p>
    <w:p w:rsidR="00BD5D63" w:rsidRPr="006B0CE0" w:rsidRDefault="00BD5D63" w:rsidP="00063B94">
      <w:pPr>
        <w:pStyle w:val="Paragrafoelenco"/>
        <w:ind w:left="0"/>
        <w:jc w:val="both"/>
        <w:rPr>
          <w:rFonts w:ascii="Comic Sans MS" w:hAnsi="Comic Sans MS"/>
        </w:rPr>
      </w:pPr>
      <w:r>
        <w:rPr>
          <w:rFonts w:ascii="Comic Sans MS" w:hAnsi="Comic Sans MS"/>
        </w:rPr>
        <w:t>Castellana Grotte, 03 – 06 – 2016</w:t>
      </w:r>
    </w:p>
    <w:p w:rsidR="00BD5D63" w:rsidRPr="006B0CE0" w:rsidRDefault="00BD5D63" w:rsidP="00E46408">
      <w:pPr>
        <w:jc w:val="both"/>
        <w:rPr>
          <w:rFonts w:ascii="Comic Sans MS" w:hAnsi="Comic Sans MS"/>
        </w:rPr>
      </w:pPr>
      <w:r w:rsidRPr="006B0CE0">
        <w:rPr>
          <w:rFonts w:ascii="Comic Sans MS" w:hAnsi="Comic Sans MS"/>
        </w:rPr>
        <w:t>ALUNNI</w:t>
      </w:r>
      <w:r>
        <w:rPr>
          <w:rFonts w:ascii="Comic Sans MS" w:hAnsi="Comic Sans MS"/>
        </w:rPr>
        <w:t xml:space="preserve">                                                                                         </w:t>
      </w:r>
      <w:r w:rsidRPr="006B0CE0">
        <w:rPr>
          <w:rFonts w:ascii="Comic Sans MS" w:hAnsi="Comic Sans MS"/>
        </w:rPr>
        <w:t>DOCENTE</w:t>
      </w:r>
    </w:p>
    <w:p w:rsidR="00BD5D63" w:rsidRPr="006B0CE0" w:rsidRDefault="00BD5D63" w:rsidP="00063B94">
      <w:pPr>
        <w:ind w:left="7080"/>
        <w:jc w:val="center"/>
        <w:rPr>
          <w:rFonts w:ascii="Comic Sans MS" w:hAnsi="Comic Sans MS"/>
        </w:rPr>
      </w:pPr>
      <w:r>
        <w:rPr>
          <w:rFonts w:ascii="Comic Sans MS" w:hAnsi="Comic Sans MS"/>
        </w:rPr>
        <w:t>Prof.ssa Teresa Taccone</w:t>
      </w:r>
    </w:p>
    <w:p w:rsidR="00BD5D63" w:rsidRDefault="00BD5D63">
      <w:pPr>
        <w:rPr>
          <w:b/>
          <w:sz w:val="21"/>
          <w:szCs w:val="21"/>
        </w:rPr>
      </w:pPr>
      <w:r>
        <w:rPr>
          <w:b/>
          <w:sz w:val="21"/>
          <w:szCs w:val="21"/>
        </w:rPr>
        <w:br w:type="page"/>
      </w:r>
    </w:p>
    <w:p w:rsidR="00BD5D63" w:rsidRPr="002A4E02" w:rsidRDefault="00BD5D63" w:rsidP="008B69FA">
      <w:pPr>
        <w:jc w:val="center"/>
        <w:rPr>
          <w:b/>
          <w:sz w:val="21"/>
          <w:szCs w:val="21"/>
        </w:rPr>
      </w:pPr>
      <w:r w:rsidRPr="002A4E02">
        <w:rPr>
          <w:b/>
          <w:sz w:val="21"/>
          <w:szCs w:val="21"/>
        </w:rPr>
        <w:lastRenderedPageBreak/>
        <w:t>PROGRAMMA DI DISCIPLINE GIURIDICO-ECONOMICHE SVOLTO NELL’ANNO SCOLASTICO 2015/2016 DAL PROF. NICOLA STARITA</w:t>
      </w:r>
    </w:p>
    <w:p w:rsidR="00BD5D63" w:rsidRPr="002A4E02" w:rsidRDefault="00BD5D63" w:rsidP="008B69FA">
      <w:pPr>
        <w:jc w:val="center"/>
        <w:rPr>
          <w:b/>
          <w:sz w:val="21"/>
          <w:szCs w:val="21"/>
        </w:rPr>
      </w:pPr>
    </w:p>
    <w:p w:rsidR="00BD5D63" w:rsidRPr="002A4E02" w:rsidRDefault="00BD5D63" w:rsidP="008B69FA">
      <w:pPr>
        <w:jc w:val="center"/>
        <w:rPr>
          <w:b/>
          <w:sz w:val="21"/>
          <w:szCs w:val="21"/>
        </w:rPr>
      </w:pPr>
    </w:p>
    <w:p w:rsidR="00BD5D63" w:rsidRPr="002A4E02" w:rsidRDefault="00BD5D63" w:rsidP="008B69FA">
      <w:pPr>
        <w:jc w:val="center"/>
        <w:rPr>
          <w:b/>
          <w:sz w:val="21"/>
          <w:szCs w:val="21"/>
        </w:rPr>
      </w:pPr>
      <w:r w:rsidRPr="002A4E02">
        <w:rPr>
          <w:sz w:val="21"/>
          <w:szCs w:val="21"/>
        </w:rPr>
        <w:t xml:space="preserve">Classe: </w:t>
      </w:r>
      <w:r w:rsidRPr="002A4E02">
        <w:rPr>
          <w:b/>
          <w:sz w:val="21"/>
          <w:szCs w:val="21"/>
        </w:rPr>
        <w:t>SECONDA</w:t>
      </w:r>
      <w:r w:rsidRPr="002A4E02">
        <w:rPr>
          <w:sz w:val="21"/>
          <w:szCs w:val="21"/>
        </w:rPr>
        <w:t xml:space="preserve"> – Sez: </w:t>
      </w:r>
      <w:r>
        <w:rPr>
          <w:b/>
          <w:sz w:val="21"/>
          <w:szCs w:val="21"/>
        </w:rPr>
        <w:t>E</w:t>
      </w:r>
      <w:r w:rsidRPr="002A4E02">
        <w:rPr>
          <w:sz w:val="21"/>
          <w:szCs w:val="21"/>
        </w:rPr>
        <w:t xml:space="preserve"> - Spec: </w:t>
      </w:r>
      <w:r w:rsidRPr="002A4E02">
        <w:rPr>
          <w:b/>
          <w:sz w:val="21"/>
          <w:szCs w:val="21"/>
        </w:rPr>
        <w:t>Informatica</w:t>
      </w:r>
    </w:p>
    <w:p w:rsidR="00BD5D63" w:rsidRPr="002A4E02" w:rsidRDefault="00BD5D63" w:rsidP="008B69FA">
      <w:pPr>
        <w:jc w:val="both"/>
        <w:rPr>
          <w:b/>
          <w:sz w:val="21"/>
          <w:szCs w:val="21"/>
        </w:rPr>
      </w:pPr>
    </w:p>
    <w:p w:rsidR="00BD5D63" w:rsidRPr="002A4E02" w:rsidRDefault="00BD5D63" w:rsidP="008B69FA">
      <w:pPr>
        <w:jc w:val="both"/>
        <w:rPr>
          <w:b/>
          <w:sz w:val="21"/>
          <w:szCs w:val="21"/>
        </w:rPr>
      </w:pPr>
    </w:p>
    <w:p w:rsidR="00BD5D63" w:rsidRPr="002A4E02" w:rsidRDefault="00BD5D63" w:rsidP="008B69FA">
      <w:pPr>
        <w:pStyle w:val="Titolo1"/>
        <w:jc w:val="left"/>
        <w:rPr>
          <w:b w:val="0"/>
          <w:sz w:val="21"/>
          <w:szCs w:val="21"/>
        </w:rPr>
      </w:pPr>
      <w:r w:rsidRPr="002A4E02">
        <w:rPr>
          <w:sz w:val="21"/>
          <w:szCs w:val="21"/>
          <w:u w:val="single"/>
        </w:rPr>
        <w:t>MODULO 1: La Costituzione: i principi fondamentali e le libertà</w:t>
      </w:r>
      <w:r w:rsidRPr="002A4E02">
        <w:rPr>
          <w:sz w:val="21"/>
          <w:szCs w:val="21"/>
        </w:rPr>
        <w:tab/>
      </w:r>
      <w:r>
        <w:rPr>
          <w:sz w:val="21"/>
          <w:szCs w:val="21"/>
        </w:rPr>
        <w:tab/>
      </w:r>
      <w:r w:rsidRPr="002A4E02">
        <w:rPr>
          <w:sz w:val="21"/>
          <w:szCs w:val="21"/>
        </w:rPr>
        <w:tab/>
        <w:t>32 h</w:t>
      </w:r>
    </w:p>
    <w:p w:rsidR="00BD5D63" w:rsidRPr="002A4E02" w:rsidRDefault="00BD5D63" w:rsidP="008B69FA">
      <w:pPr>
        <w:pStyle w:val="Titolo9"/>
        <w:rPr>
          <w:sz w:val="21"/>
          <w:szCs w:val="21"/>
        </w:rPr>
      </w:pPr>
      <w:r w:rsidRPr="002A4E02">
        <w:rPr>
          <w:sz w:val="21"/>
          <w:szCs w:val="21"/>
        </w:rPr>
        <w:tab/>
        <w:t>Unità 1</w:t>
      </w:r>
    </w:p>
    <w:p w:rsidR="00BD5D63" w:rsidRPr="002A4E02" w:rsidRDefault="00BD5D63" w:rsidP="00BD5D63">
      <w:pPr>
        <w:numPr>
          <w:ilvl w:val="0"/>
          <w:numId w:val="28"/>
        </w:numPr>
        <w:ind w:left="1068"/>
        <w:jc w:val="both"/>
        <w:rPr>
          <w:b/>
          <w:sz w:val="21"/>
          <w:szCs w:val="21"/>
        </w:rPr>
      </w:pPr>
      <w:r w:rsidRPr="002A4E02">
        <w:rPr>
          <w:b/>
          <w:sz w:val="21"/>
          <w:szCs w:val="21"/>
        </w:rPr>
        <w:t>LA LEGGE FONDAMENTALE DELLO STATO</w:t>
      </w:r>
    </w:p>
    <w:p w:rsidR="00BD5D63" w:rsidRPr="002A4E02" w:rsidRDefault="00BD5D63" w:rsidP="008B69FA">
      <w:pPr>
        <w:ind w:left="1416"/>
        <w:jc w:val="both"/>
        <w:rPr>
          <w:sz w:val="21"/>
          <w:szCs w:val="21"/>
        </w:rPr>
      </w:pPr>
      <w:r w:rsidRPr="002A4E02">
        <w:rPr>
          <w:sz w:val="21"/>
          <w:szCs w:val="21"/>
        </w:rPr>
        <w:t>Origine e fisionomia della Costituzione; I caratteri della Costituzione; Perché una Costituzione con questi caratteri; Il processo di attuazione della Costituzione.</w:t>
      </w:r>
    </w:p>
    <w:p w:rsidR="00BD5D63" w:rsidRPr="002A4E02" w:rsidRDefault="00BD5D63" w:rsidP="008B69FA">
      <w:pPr>
        <w:pStyle w:val="Titolo9"/>
        <w:rPr>
          <w:sz w:val="21"/>
          <w:szCs w:val="21"/>
        </w:rPr>
      </w:pPr>
      <w:r w:rsidRPr="002A4E02">
        <w:rPr>
          <w:sz w:val="21"/>
          <w:szCs w:val="21"/>
        </w:rPr>
        <w:tab/>
        <w:t>Unità 2</w:t>
      </w:r>
    </w:p>
    <w:p w:rsidR="00BD5D63" w:rsidRPr="002A4E02" w:rsidRDefault="00BD5D63" w:rsidP="00BD5D63">
      <w:pPr>
        <w:numPr>
          <w:ilvl w:val="0"/>
          <w:numId w:val="28"/>
        </w:numPr>
        <w:ind w:left="1068"/>
        <w:jc w:val="both"/>
        <w:rPr>
          <w:b/>
          <w:sz w:val="21"/>
          <w:szCs w:val="21"/>
        </w:rPr>
      </w:pPr>
      <w:r w:rsidRPr="002A4E02">
        <w:rPr>
          <w:b/>
          <w:sz w:val="21"/>
          <w:szCs w:val="21"/>
        </w:rPr>
        <w:t>I PRINCIPI FONDAMENTALI DELLA REPUBBLICA</w:t>
      </w:r>
    </w:p>
    <w:p w:rsidR="00BD5D63" w:rsidRPr="002A4E02" w:rsidRDefault="00BD5D63" w:rsidP="008B69FA">
      <w:pPr>
        <w:pStyle w:val="Rientrocorpodeltesto"/>
        <w:ind w:left="1416"/>
        <w:rPr>
          <w:sz w:val="21"/>
          <w:szCs w:val="21"/>
        </w:rPr>
      </w:pPr>
      <w:r w:rsidRPr="002A4E02">
        <w:rPr>
          <w:sz w:val="21"/>
          <w:szCs w:val="21"/>
        </w:rPr>
        <w:t>Le basi della Carta costituzionale; Le libertà, la solidarietà e l’uguaglianza; L’unità e l’indivisibilità dello Stato; Lo Stato e le confessioni religiose; Promozione della cultura e tutela del paesaggio; Il principio internazionalista; Il ripudio della guerra e il tricolore.</w:t>
      </w:r>
    </w:p>
    <w:p w:rsidR="00BD5D63" w:rsidRPr="002A4E02" w:rsidRDefault="00BD5D63" w:rsidP="008B69FA">
      <w:pPr>
        <w:pStyle w:val="Titolo9"/>
        <w:rPr>
          <w:sz w:val="21"/>
          <w:szCs w:val="21"/>
        </w:rPr>
      </w:pPr>
      <w:r w:rsidRPr="002A4E02">
        <w:rPr>
          <w:sz w:val="21"/>
          <w:szCs w:val="21"/>
        </w:rPr>
        <w:tab/>
        <w:t>Unità 3</w:t>
      </w:r>
    </w:p>
    <w:p w:rsidR="00BD5D63" w:rsidRPr="002A4E02" w:rsidRDefault="00BD5D63" w:rsidP="00BD5D63">
      <w:pPr>
        <w:numPr>
          <w:ilvl w:val="0"/>
          <w:numId w:val="28"/>
        </w:numPr>
        <w:ind w:left="1068"/>
        <w:jc w:val="both"/>
        <w:rPr>
          <w:b/>
          <w:sz w:val="21"/>
          <w:szCs w:val="21"/>
        </w:rPr>
      </w:pPr>
      <w:r w:rsidRPr="002A4E02">
        <w:rPr>
          <w:b/>
          <w:sz w:val="21"/>
          <w:szCs w:val="21"/>
        </w:rPr>
        <w:t>I DIRITTI DI LIBERTA’ GARANTITI DALLA COSTITUZIONE</w:t>
      </w:r>
    </w:p>
    <w:p w:rsidR="00BD5D63" w:rsidRPr="002A4E02" w:rsidRDefault="00BD5D63" w:rsidP="008B69FA">
      <w:pPr>
        <w:pStyle w:val="Rientrocorpodeltesto"/>
        <w:ind w:left="1416"/>
        <w:rPr>
          <w:sz w:val="21"/>
          <w:szCs w:val="21"/>
        </w:rPr>
      </w:pPr>
      <w:r w:rsidRPr="002A4E02">
        <w:rPr>
          <w:sz w:val="21"/>
          <w:szCs w:val="21"/>
        </w:rPr>
        <w:t>Le libertà nella Costituzione; Le libertà individuali; Le libertà collettive; Le libertà in senso spirituale; Le libertà a garanzia della giustizia.</w:t>
      </w:r>
    </w:p>
    <w:p w:rsidR="00BD5D63" w:rsidRPr="002A4E02" w:rsidRDefault="00BD5D63" w:rsidP="008B69FA">
      <w:pPr>
        <w:pStyle w:val="Rientrocorpodeltesto"/>
        <w:ind w:left="1416"/>
        <w:rPr>
          <w:sz w:val="21"/>
          <w:szCs w:val="21"/>
        </w:rPr>
      </w:pPr>
    </w:p>
    <w:p w:rsidR="00BD5D63" w:rsidRPr="002A4E02" w:rsidRDefault="00BD5D63" w:rsidP="00BD5D63">
      <w:pPr>
        <w:pStyle w:val="Rientrocorpodeltesto"/>
        <w:numPr>
          <w:ilvl w:val="0"/>
          <w:numId w:val="27"/>
        </w:numPr>
        <w:tabs>
          <w:tab w:val="num" w:pos="1068"/>
        </w:tabs>
        <w:ind w:left="1068"/>
        <w:rPr>
          <w:b/>
          <w:sz w:val="21"/>
          <w:szCs w:val="21"/>
        </w:rPr>
      </w:pPr>
      <w:r w:rsidRPr="002A4E02">
        <w:rPr>
          <w:b/>
          <w:sz w:val="21"/>
          <w:szCs w:val="21"/>
        </w:rPr>
        <w:t>Verifiche orali</w:t>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Pr>
          <w:b/>
          <w:sz w:val="21"/>
          <w:szCs w:val="21"/>
        </w:rPr>
        <w:t>4</w:t>
      </w:r>
      <w:r w:rsidRPr="002A4E02">
        <w:rPr>
          <w:b/>
          <w:sz w:val="21"/>
          <w:szCs w:val="21"/>
        </w:rPr>
        <w:t xml:space="preserve"> h</w:t>
      </w:r>
    </w:p>
    <w:p w:rsidR="00BD5D63" w:rsidRPr="002A4E02" w:rsidRDefault="00BD5D63" w:rsidP="008B69FA">
      <w:pPr>
        <w:pStyle w:val="Titolo9"/>
        <w:rPr>
          <w:sz w:val="21"/>
          <w:szCs w:val="21"/>
        </w:rPr>
      </w:pPr>
      <w:r w:rsidRPr="002A4E02">
        <w:rPr>
          <w:sz w:val="21"/>
          <w:szCs w:val="21"/>
        </w:rPr>
        <w:tab/>
        <w:t>Unità 4</w:t>
      </w:r>
    </w:p>
    <w:p w:rsidR="00BD5D63" w:rsidRPr="002A4E02" w:rsidRDefault="00BD5D63" w:rsidP="00BD5D63">
      <w:pPr>
        <w:numPr>
          <w:ilvl w:val="0"/>
          <w:numId w:val="28"/>
        </w:numPr>
        <w:ind w:left="1068"/>
        <w:jc w:val="both"/>
        <w:rPr>
          <w:b/>
          <w:sz w:val="21"/>
          <w:szCs w:val="21"/>
        </w:rPr>
      </w:pPr>
      <w:r w:rsidRPr="002A4E02">
        <w:rPr>
          <w:b/>
          <w:sz w:val="21"/>
          <w:szCs w:val="21"/>
        </w:rPr>
        <w:t>I DIRITTI SOCIALI</w:t>
      </w:r>
    </w:p>
    <w:p w:rsidR="00BD5D63" w:rsidRPr="002A4E02" w:rsidRDefault="00BD5D63" w:rsidP="008B69FA">
      <w:pPr>
        <w:pStyle w:val="Rientrocorpodeltesto"/>
        <w:ind w:left="1416"/>
        <w:rPr>
          <w:sz w:val="21"/>
          <w:szCs w:val="21"/>
        </w:rPr>
      </w:pPr>
      <w:r w:rsidRPr="002A4E02">
        <w:rPr>
          <w:sz w:val="21"/>
          <w:szCs w:val="21"/>
        </w:rPr>
        <w:t>Diritti sociali e tutela della famiglia; Il diritto alla salute; La libertà di cultura e di istruzione; La democrazia sociale.</w:t>
      </w:r>
    </w:p>
    <w:p w:rsidR="00BD5D63" w:rsidRPr="002A4E02" w:rsidRDefault="00BD5D63" w:rsidP="008B69FA">
      <w:pPr>
        <w:pStyle w:val="Rientrocorpodeltesto"/>
        <w:ind w:left="1416"/>
        <w:rPr>
          <w:sz w:val="21"/>
          <w:szCs w:val="21"/>
        </w:rPr>
      </w:pPr>
    </w:p>
    <w:p w:rsidR="00BD5D63" w:rsidRPr="002A4E02" w:rsidRDefault="00BD5D63" w:rsidP="00BD5D63">
      <w:pPr>
        <w:pStyle w:val="Rientrocorpodeltesto"/>
        <w:numPr>
          <w:ilvl w:val="0"/>
          <w:numId w:val="27"/>
        </w:numPr>
        <w:tabs>
          <w:tab w:val="num" w:pos="1068"/>
        </w:tabs>
        <w:ind w:left="1068"/>
        <w:rPr>
          <w:b/>
          <w:sz w:val="21"/>
          <w:szCs w:val="21"/>
        </w:rPr>
      </w:pPr>
      <w:r w:rsidRPr="002A4E02">
        <w:rPr>
          <w:b/>
          <w:sz w:val="21"/>
          <w:szCs w:val="21"/>
        </w:rPr>
        <w:t>Verifiche orali</w:t>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t>3 h</w:t>
      </w:r>
    </w:p>
    <w:p w:rsidR="00BD5D63" w:rsidRPr="002A4E02" w:rsidRDefault="00BD5D63" w:rsidP="008B69FA">
      <w:pPr>
        <w:pStyle w:val="Titolo9"/>
        <w:rPr>
          <w:sz w:val="21"/>
          <w:szCs w:val="21"/>
        </w:rPr>
      </w:pPr>
      <w:r w:rsidRPr="002A4E02">
        <w:rPr>
          <w:sz w:val="21"/>
          <w:szCs w:val="21"/>
        </w:rPr>
        <w:tab/>
        <w:t>Unità 5</w:t>
      </w:r>
    </w:p>
    <w:p w:rsidR="00BD5D63" w:rsidRPr="002A4E02" w:rsidRDefault="00BD5D63" w:rsidP="00BD5D63">
      <w:pPr>
        <w:numPr>
          <w:ilvl w:val="0"/>
          <w:numId w:val="28"/>
        </w:numPr>
        <w:ind w:left="1068"/>
        <w:jc w:val="both"/>
        <w:rPr>
          <w:b/>
          <w:sz w:val="21"/>
          <w:szCs w:val="21"/>
        </w:rPr>
      </w:pPr>
      <w:r w:rsidRPr="002A4E02">
        <w:rPr>
          <w:b/>
          <w:sz w:val="21"/>
          <w:szCs w:val="21"/>
        </w:rPr>
        <w:t>I DIRITTI ECONOMICI</w:t>
      </w:r>
    </w:p>
    <w:p w:rsidR="00BD5D63" w:rsidRPr="002A4E02" w:rsidRDefault="00BD5D63" w:rsidP="008B69FA">
      <w:pPr>
        <w:pStyle w:val="Rientrocorpodeltesto"/>
        <w:ind w:left="1416"/>
        <w:rPr>
          <w:sz w:val="21"/>
          <w:szCs w:val="21"/>
        </w:rPr>
      </w:pPr>
      <w:r w:rsidRPr="002A4E02">
        <w:rPr>
          <w:sz w:val="21"/>
          <w:szCs w:val="21"/>
        </w:rPr>
        <w:t>L’organizzazione della vita economica nella Costituzione.</w:t>
      </w:r>
    </w:p>
    <w:p w:rsidR="00BD5D63" w:rsidRPr="002A4E02" w:rsidRDefault="00BD5D63" w:rsidP="003B4C4B">
      <w:pPr>
        <w:pStyle w:val="Titolo9"/>
        <w:rPr>
          <w:sz w:val="21"/>
          <w:szCs w:val="21"/>
        </w:rPr>
      </w:pPr>
      <w:r w:rsidRPr="002A4E02">
        <w:rPr>
          <w:sz w:val="21"/>
          <w:szCs w:val="21"/>
        </w:rPr>
        <w:tab/>
        <w:t>Unità 6</w:t>
      </w:r>
    </w:p>
    <w:p w:rsidR="00BD5D63" w:rsidRPr="002A4E02" w:rsidRDefault="00BD5D63" w:rsidP="00BD5D63">
      <w:pPr>
        <w:numPr>
          <w:ilvl w:val="0"/>
          <w:numId w:val="28"/>
        </w:numPr>
        <w:ind w:left="1068"/>
        <w:jc w:val="both"/>
        <w:rPr>
          <w:b/>
          <w:sz w:val="21"/>
          <w:szCs w:val="21"/>
        </w:rPr>
      </w:pPr>
      <w:r w:rsidRPr="002A4E02">
        <w:rPr>
          <w:b/>
          <w:sz w:val="21"/>
          <w:szCs w:val="21"/>
        </w:rPr>
        <w:t>I DIRITTI POLITICI E I DOVERI DEI CITTADINI</w:t>
      </w:r>
    </w:p>
    <w:p w:rsidR="00BD5D63" w:rsidRPr="002A4E02" w:rsidRDefault="00BD5D63" w:rsidP="003B4C4B">
      <w:pPr>
        <w:pStyle w:val="Rientrocorpodeltesto"/>
        <w:ind w:left="1416"/>
        <w:rPr>
          <w:sz w:val="21"/>
          <w:szCs w:val="21"/>
        </w:rPr>
      </w:pPr>
      <w:r w:rsidRPr="002A4E02">
        <w:rPr>
          <w:sz w:val="21"/>
          <w:szCs w:val="21"/>
        </w:rPr>
        <w:t>La partecipazione dei cittadini alla vita politica; La petizione e il referendum abrogativo; Il diritto di voto e l’accesso a cariche pubbliche; I partiti politici; I doveri dei cittadini; I doveri verso la Patria; Il dovere di pagare i tributi.</w:t>
      </w:r>
    </w:p>
    <w:p w:rsidR="00BD5D63" w:rsidRPr="002A4E02" w:rsidRDefault="00BD5D63" w:rsidP="008B69FA">
      <w:pPr>
        <w:rPr>
          <w:sz w:val="21"/>
          <w:szCs w:val="21"/>
        </w:rPr>
      </w:pPr>
    </w:p>
    <w:p w:rsidR="00BD5D63" w:rsidRPr="002A4E02" w:rsidRDefault="00BD5D63" w:rsidP="008B69FA">
      <w:pPr>
        <w:rPr>
          <w:sz w:val="21"/>
          <w:szCs w:val="21"/>
        </w:rPr>
      </w:pPr>
    </w:p>
    <w:p w:rsidR="00BD5D63" w:rsidRPr="002A4E02" w:rsidRDefault="00BD5D63" w:rsidP="008B69FA">
      <w:pPr>
        <w:pStyle w:val="Titolo1"/>
        <w:jc w:val="left"/>
        <w:rPr>
          <w:b w:val="0"/>
          <w:sz w:val="21"/>
          <w:szCs w:val="21"/>
        </w:rPr>
      </w:pPr>
      <w:r w:rsidRPr="002A4E02">
        <w:rPr>
          <w:sz w:val="21"/>
          <w:szCs w:val="21"/>
          <w:u w:val="single"/>
        </w:rPr>
        <w:t>MODULO 2: L’Ordinamento della Repubblica</w:t>
      </w:r>
      <w:r w:rsidRPr="002A4E02">
        <w:rPr>
          <w:sz w:val="21"/>
          <w:szCs w:val="21"/>
        </w:rPr>
        <w:tab/>
      </w:r>
      <w:r w:rsidRPr="002A4E02">
        <w:rPr>
          <w:sz w:val="21"/>
          <w:szCs w:val="21"/>
        </w:rPr>
        <w:tab/>
      </w:r>
      <w:r w:rsidRPr="002A4E02">
        <w:rPr>
          <w:sz w:val="21"/>
          <w:szCs w:val="21"/>
        </w:rPr>
        <w:tab/>
      </w:r>
      <w:r>
        <w:rPr>
          <w:sz w:val="21"/>
          <w:szCs w:val="21"/>
        </w:rPr>
        <w:tab/>
      </w:r>
      <w:r w:rsidRPr="002A4E02">
        <w:rPr>
          <w:sz w:val="21"/>
          <w:szCs w:val="21"/>
        </w:rPr>
        <w:tab/>
      </w:r>
      <w:r w:rsidRPr="002A4E02">
        <w:rPr>
          <w:sz w:val="21"/>
          <w:szCs w:val="21"/>
        </w:rPr>
        <w:tab/>
      </w:r>
      <w:r>
        <w:rPr>
          <w:sz w:val="21"/>
          <w:szCs w:val="21"/>
        </w:rPr>
        <w:t>18</w:t>
      </w:r>
      <w:r w:rsidRPr="002A4E02">
        <w:rPr>
          <w:sz w:val="21"/>
          <w:szCs w:val="21"/>
        </w:rPr>
        <w:t xml:space="preserve"> h</w:t>
      </w:r>
    </w:p>
    <w:p w:rsidR="00BD5D63" w:rsidRPr="002A4E02" w:rsidRDefault="00BD5D63" w:rsidP="008B69FA">
      <w:pPr>
        <w:pStyle w:val="Titolo9"/>
        <w:rPr>
          <w:sz w:val="21"/>
          <w:szCs w:val="21"/>
        </w:rPr>
      </w:pPr>
      <w:r w:rsidRPr="002A4E02">
        <w:rPr>
          <w:sz w:val="21"/>
          <w:szCs w:val="21"/>
        </w:rPr>
        <w:tab/>
        <w:t>Unità 1</w:t>
      </w:r>
    </w:p>
    <w:p w:rsidR="00BD5D63" w:rsidRPr="002A4E02" w:rsidRDefault="00BD5D63" w:rsidP="00BD5D63">
      <w:pPr>
        <w:numPr>
          <w:ilvl w:val="0"/>
          <w:numId w:val="28"/>
        </w:numPr>
        <w:ind w:left="1068"/>
        <w:jc w:val="both"/>
        <w:rPr>
          <w:b/>
          <w:sz w:val="21"/>
          <w:szCs w:val="21"/>
        </w:rPr>
      </w:pPr>
      <w:r w:rsidRPr="002A4E02">
        <w:rPr>
          <w:b/>
          <w:sz w:val="21"/>
          <w:szCs w:val="21"/>
        </w:rPr>
        <w:t>LA REPUBBLICA ITALIANA E IL PARLAMENTO</w:t>
      </w:r>
    </w:p>
    <w:p w:rsidR="00BD5D63" w:rsidRPr="002A4E02" w:rsidRDefault="00BD5D63" w:rsidP="008B69FA">
      <w:pPr>
        <w:pStyle w:val="Rientrocorpodeltesto"/>
        <w:ind w:left="1416"/>
        <w:rPr>
          <w:sz w:val="21"/>
          <w:szCs w:val="21"/>
        </w:rPr>
      </w:pPr>
      <w:r w:rsidRPr="002A4E02">
        <w:rPr>
          <w:sz w:val="21"/>
          <w:szCs w:val="21"/>
        </w:rPr>
        <w:t>Il Parlamento: composizione, struttura ed elezione; Il funzionamento e l’organizzazione del Parlamento; I requisiti e le prerogative dei parlamentari; Le funzioni del Parlamento.</w:t>
      </w:r>
    </w:p>
    <w:p w:rsidR="00BD5D63" w:rsidRPr="002A4E02" w:rsidRDefault="00BD5D63" w:rsidP="008B69FA">
      <w:pPr>
        <w:pStyle w:val="Rientrocorpodeltesto"/>
        <w:ind w:left="1416"/>
        <w:rPr>
          <w:sz w:val="21"/>
          <w:szCs w:val="21"/>
        </w:rPr>
      </w:pPr>
    </w:p>
    <w:p w:rsidR="00BD5D63" w:rsidRPr="002A4E02" w:rsidRDefault="00BD5D63" w:rsidP="00BD5D63">
      <w:pPr>
        <w:pStyle w:val="Rientrocorpodeltesto"/>
        <w:numPr>
          <w:ilvl w:val="0"/>
          <w:numId w:val="27"/>
        </w:numPr>
        <w:tabs>
          <w:tab w:val="num" w:pos="1068"/>
        </w:tabs>
        <w:ind w:left="1068"/>
        <w:rPr>
          <w:b/>
          <w:sz w:val="21"/>
          <w:szCs w:val="21"/>
        </w:rPr>
      </w:pPr>
      <w:r w:rsidRPr="002A4E02">
        <w:rPr>
          <w:b/>
          <w:sz w:val="21"/>
          <w:szCs w:val="21"/>
        </w:rPr>
        <w:t>Verifiche orali</w:t>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Pr>
          <w:b/>
          <w:sz w:val="21"/>
          <w:szCs w:val="21"/>
        </w:rPr>
        <w:t>3</w:t>
      </w:r>
      <w:r w:rsidRPr="002A4E02">
        <w:rPr>
          <w:b/>
          <w:sz w:val="21"/>
          <w:szCs w:val="21"/>
        </w:rPr>
        <w:t xml:space="preserve"> h</w:t>
      </w:r>
    </w:p>
    <w:p w:rsidR="00BD5D63" w:rsidRPr="002A4E02" w:rsidRDefault="00BD5D63" w:rsidP="005A51CC">
      <w:pPr>
        <w:pStyle w:val="Rientrocorpodeltesto"/>
        <w:rPr>
          <w:b/>
          <w:sz w:val="21"/>
          <w:szCs w:val="21"/>
        </w:rPr>
      </w:pPr>
    </w:p>
    <w:p w:rsidR="00BD5D63" w:rsidRPr="002A4E02" w:rsidRDefault="00BD5D63" w:rsidP="005A51CC">
      <w:pPr>
        <w:pStyle w:val="Rientrocorpodeltesto"/>
        <w:rPr>
          <w:b/>
          <w:sz w:val="21"/>
          <w:szCs w:val="21"/>
        </w:rPr>
      </w:pPr>
    </w:p>
    <w:p w:rsidR="00BD5D63" w:rsidRPr="002A4E02" w:rsidRDefault="00BD5D63" w:rsidP="008B69FA">
      <w:pPr>
        <w:pStyle w:val="Titolo9"/>
        <w:rPr>
          <w:sz w:val="21"/>
          <w:szCs w:val="21"/>
        </w:rPr>
      </w:pPr>
      <w:r w:rsidRPr="002A4E02">
        <w:rPr>
          <w:sz w:val="21"/>
          <w:szCs w:val="21"/>
        </w:rPr>
        <w:tab/>
        <w:t>Unità 2</w:t>
      </w:r>
    </w:p>
    <w:p w:rsidR="00BD5D63" w:rsidRPr="002A4E02" w:rsidRDefault="00BD5D63" w:rsidP="00BD5D63">
      <w:pPr>
        <w:numPr>
          <w:ilvl w:val="0"/>
          <w:numId w:val="28"/>
        </w:numPr>
        <w:ind w:left="1068"/>
        <w:jc w:val="both"/>
        <w:rPr>
          <w:b/>
          <w:sz w:val="21"/>
          <w:szCs w:val="21"/>
        </w:rPr>
      </w:pPr>
      <w:r w:rsidRPr="002A4E02">
        <w:rPr>
          <w:b/>
          <w:sz w:val="21"/>
          <w:szCs w:val="21"/>
        </w:rPr>
        <w:t>IL PRESIDENTE DELLA REPUBBLICA E IL GOVERNO</w:t>
      </w:r>
    </w:p>
    <w:p w:rsidR="00BD5D63" w:rsidRPr="002A4E02" w:rsidRDefault="00BD5D63" w:rsidP="00C805F9">
      <w:pPr>
        <w:pStyle w:val="Rientrocorpodeltesto"/>
        <w:ind w:left="1416"/>
        <w:rPr>
          <w:sz w:val="21"/>
          <w:szCs w:val="21"/>
        </w:rPr>
      </w:pPr>
      <w:r w:rsidRPr="002A4E02">
        <w:rPr>
          <w:sz w:val="21"/>
          <w:szCs w:val="21"/>
        </w:rPr>
        <w:lastRenderedPageBreak/>
        <w:t>Il Presidente della Repubblica: ruolo ed elezione; I compiti del Presidente della Repubblica; L’irresponsabilità e la responsabilità del Presidente; Il Governo e la Pubblica amministrazione; La formazione del Governo; Le competenze dei membri del Governo; Come nasce una legge ordinaria</w:t>
      </w:r>
      <w:r>
        <w:rPr>
          <w:sz w:val="21"/>
          <w:szCs w:val="21"/>
        </w:rPr>
        <w:t>;</w:t>
      </w:r>
      <w:r w:rsidRPr="002A4E02">
        <w:rPr>
          <w:sz w:val="21"/>
          <w:szCs w:val="21"/>
        </w:rPr>
        <w:t xml:space="preserve"> Il ricorso al decreto legislativo e al decreto legge.</w:t>
      </w:r>
    </w:p>
    <w:p w:rsidR="00BD5D63" w:rsidRPr="002A4E02" w:rsidRDefault="00BD5D63" w:rsidP="008B69FA">
      <w:pPr>
        <w:pStyle w:val="Titolo9"/>
        <w:rPr>
          <w:sz w:val="21"/>
          <w:szCs w:val="21"/>
        </w:rPr>
      </w:pPr>
      <w:r w:rsidRPr="002A4E02">
        <w:rPr>
          <w:sz w:val="21"/>
          <w:szCs w:val="21"/>
        </w:rPr>
        <w:tab/>
        <w:t>Unità 3</w:t>
      </w:r>
    </w:p>
    <w:p w:rsidR="00BD5D63" w:rsidRPr="002A4E02" w:rsidRDefault="00BD5D63" w:rsidP="00BD5D63">
      <w:pPr>
        <w:numPr>
          <w:ilvl w:val="0"/>
          <w:numId w:val="28"/>
        </w:numPr>
        <w:ind w:left="1068"/>
        <w:jc w:val="both"/>
        <w:rPr>
          <w:b/>
          <w:sz w:val="21"/>
          <w:szCs w:val="21"/>
        </w:rPr>
      </w:pPr>
      <w:r w:rsidRPr="002A4E02">
        <w:rPr>
          <w:b/>
          <w:sz w:val="21"/>
          <w:szCs w:val="21"/>
        </w:rPr>
        <w:t>LE AUTONOMIE LOCALI</w:t>
      </w:r>
    </w:p>
    <w:p w:rsidR="00BD5D63" w:rsidRPr="002A4E02" w:rsidRDefault="00BD5D63" w:rsidP="008B69FA">
      <w:pPr>
        <w:pStyle w:val="Rientrocorpodeltesto"/>
        <w:ind w:left="1416"/>
        <w:rPr>
          <w:sz w:val="21"/>
          <w:szCs w:val="21"/>
        </w:rPr>
      </w:pPr>
      <w:r w:rsidRPr="002A4E02">
        <w:rPr>
          <w:sz w:val="21"/>
          <w:szCs w:val="21"/>
        </w:rPr>
        <w:t>Il decentramento della Repubblica; Le Regioni; Gli organi della Regione; Gli enti locali (no province).</w:t>
      </w:r>
    </w:p>
    <w:p w:rsidR="00BD5D63" w:rsidRPr="002A4E02" w:rsidRDefault="00BD5D63" w:rsidP="008B69FA">
      <w:pPr>
        <w:pStyle w:val="Rientrocorpodeltesto"/>
        <w:ind w:left="1416"/>
        <w:rPr>
          <w:sz w:val="21"/>
          <w:szCs w:val="21"/>
        </w:rPr>
      </w:pPr>
    </w:p>
    <w:p w:rsidR="00BD5D63" w:rsidRPr="002A4E02" w:rsidRDefault="00BD5D63" w:rsidP="00BD5D63">
      <w:pPr>
        <w:pStyle w:val="Rientrocorpodeltesto"/>
        <w:numPr>
          <w:ilvl w:val="0"/>
          <w:numId w:val="27"/>
        </w:numPr>
        <w:tabs>
          <w:tab w:val="num" w:pos="1068"/>
        </w:tabs>
        <w:ind w:left="1068"/>
        <w:rPr>
          <w:b/>
          <w:sz w:val="21"/>
          <w:szCs w:val="21"/>
        </w:rPr>
      </w:pPr>
      <w:r w:rsidRPr="002A4E02">
        <w:rPr>
          <w:b/>
          <w:sz w:val="21"/>
          <w:szCs w:val="21"/>
        </w:rPr>
        <w:t>Verifiche orali</w:t>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Pr>
          <w:b/>
          <w:sz w:val="21"/>
          <w:szCs w:val="21"/>
        </w:rPr>
        <w:t>3</w:t>
      </w:r>
      <w:r w:rsidRPr="002A4E02">
        <w:rPr>
          <w:b/>
          <w:sz w:val="21"/>
          <w:szCs w:val="21"/>
        </w:rPr>
        <w:t xml:space="preserve"> h</w:t>
      </w:r>
    </w:p>
    <w:p w:rsidR="00BD5D63" w:rsidRPr="002A4E02" w:rsidRDefault="00BD5D63" w:rsidP="008B69FA">
      <w:pPr>
        <w:pStyle w:val="Rientrocorpodeltesto"/>
        <w:ind w:left="708"/>
        <w:rPr>
          <w:b/>
          <w:sz w:val="21"/>
          <w:szCs w:val="21"/>
        </w:rPr>
      </w:pPr>
    </w:p>
    <w:p w:rsidR="00BD5D63" w:rsidRPr="002A4E02" w:rsidRDefault="00BD5D63" w:rsidP="008B69FA">
      <w:pPr>
        <w:pStyle w:val="Rientrocorpodeltesto"/>
        <w:ind w:left="708"/>
        <w:rPr>
          <w:b/>
          <w:sz w:val="21"/>
          <w:szCs w:val="21"/>
        </w:rPr>
      </w:pPr>
    </w:p>
    <w:p w:rsidR="00BD5D63" w:rsidRPr="002A4E02" w:rsidRDefault="00BD5D63" w:rsidP="007F6DBA">
      <w:pPr>
        <w:pStyle w:val="Titolo1"/>
        <w:jc w:val="left"/>
        <w:rPr>
          <w:b w:val="0"/>
          <w:sz w:val="21"/>
          <w:szCs w:val="21"/>
        </w:rPr>
      </w:pPr>
      <w:r w:rsidRPr="002A4E02">
        <w:rPr>
          <w:sz w:val="21"/>
          <w:szCs w:val="21"/>
          <w:u w:val="single"/>
        </w:rPr>
        <w:t>MODULO 3: Erasmus+</w:t>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t>3 h</w:t>
      </w:r>
    </w:p>
    <w:p w:rsidR="00BD5D63" w:rsidRPr="002A4E02" w:rsidRDefault="00BD5D63" w:rsidP="007F6DBA">
      <w:pPr>
        <w:pStyle w:val="Titolo9"/>
        <w:rPr>
          <w:sz w:val="21"/>
          <w:szCs w:val="21"/>
        </w:rPr>
      </w:pPr>
      <w:r w:rsidRPr="002A4E02">
        <w:rPr>
          <w:sz w:val="21"/>
          <w:szCs w:val="21"/>
        </w:rPr>
        <w:tab/>
        <w:t>Unità 1</w:t>
      </w:r>
    </w:p>
    <w:p w:rsidR="00BD5D63" w:rsidRPr="002A4E02" w:rsidRDefault="00BD5D63" w:rsidP="00BD5D63">
      <w:pPr>
        <w:numPr>
          <w:ilvl w:val="0"/>
          <w:numId w:val="28"/>
        </w:numPr>
        <w:ind w:left="1068"/>
        <w:jc w:val="both"/>
        <w:rPr>
          <w:b/>
          <w:sz w:val="21"/>
          <w:szCs w:val="21"/>
        </w:rPr>
      </w:pPr>
      <w:r w:rsidRPr="002A4E02">
        <w:rPr>
          <w:b/>
          <w:sz w:val="21"/>
          <w:szCs w:val="21"/>
        </w:rPr>
        <w:t>INCLUSIONE – UN DIRITTO UMANO</w:t>
      </w:r>
    </w:p>
    <w:p w:rsidR="00BD5D63" w:rsidRPr="002A4E02" w:rsidRDefault="00BD5D63" w:rsidP="007F6DBA">
      <w:pPr>
        <w:pStyle w:val="Rientrocorpodeltesto"/>
        <w:ind w:left="1416"/>
        <w:rPr>
          <w:sz w:val="21"/>
          <w:szCs w:val="21"/>
        </w:rPr>
      </w:pPr>
      <w:r w:rsidRPr="002A4E02">
        <w:rPr>
          <w:sz w:val="21"/>
          <w:szCs w:val="21"/>
        </w:rPr>
        <w:t>Carta ONU dei diritti universali; Carta dei diritti fondamentali della UE; Carta dei diritti dei disabili ONU, UE, Italia.</w:t>
      </w:r>
    </w:p>
    <w:p w:rsidR="00BD5D63" w:rsidRPr="002A4E02" w:rsidRDefault="00BD5D63" w:rsidP="008B69FA">
      <w:pPr>
        <w:pStyle w:val="Rientrocorpodeltesto"/>
        <w:ind w:left="708"/>
        <w:rPr>
          <w:b/>
          <w:sz w:val="21"/>
          <w:szCs w:val="21"/>
        </w:rPr>
      </w:pPr>
    </w:p>
    <w:p w:rsidR="00BD5D63" w:rsidRPr="002A4E02" w:rsidRDefault="00BD5D63" w:rsidP="008B69FA">
      <w:pPr>
        <w:jc w:val="both"/>
        <w:rPr>
          <w:sz w:val="21"/>
          <w:szCs w:val="21"/>
        </w:rPr>
      </w:pPr>
      <w:r w:rsidRPr="002A4E02">
        <w:rPr>
          <w:sz w:val="21"/>
          <w:szCs w:val="21"/>
        </w:rPr>
        <w:tab/>
        <w:t xml:space="preserve">Insieme a quanto sopra specificato in ordine ai contenuti e ai tempi di realizzazione del programma di lavoro svolto con gli alunni della classe II </w:t>
      </w:r>
      <w:r>
        <w:rPr>
          <w:sz w:val="21"/>
          <w:szCs w:val="21"/>
        </w:rPr>
        <w:t>E</w:t>
      </w:r>
      <w:r w:rsidRPr="002A4E02">
        <w:rPr>
          <w:sz w:val="21"/>
          <w:szCs w:val="21"/>
        </w:rPr>
        <w:t xml:space="preserve"> Inf. non va dimenticato che nella prima ora di lezione dell’anno scolastico è stata effettuata attività di esplicazione del programma e del “Patto formativo”. Come pure è da tenere in considerazione che delle ore destinate alla disciplina, una è servita per </w:t>
      </w:r>
      <w:r>
        <w:rPr>
          <w:sz w:val="21"/>
          <w:szCs w:val="21"/>
        </w:rPr>
        <w:t>approfondire gli argomenti trattati con riferimento all’attualità</w:t>
      </w:r>
      <w:r w:rsidRPr="002A4E02">
        <w:rPr>
          <w:sz w:val="21"/>
          <w:szCs w:val="21"/>
        </w:rPr>
        <w:t>.</w:t>
      </w:r>
    </w:p>
    <w:p w:rsidR="00BD5D63" w:rsidRPr="002A4E02" w:rsidRDefault="00BD5D63" w:rsidP="008B69FA">
      <w:pPr>
        <w:jc w:val="both"/>
        <w:rPr>
          <w:sz w:val="21"/>
          <w:szCs w:val="21"/>
        </w:rPr>
      </w:pPr>
      <w:r w:rsidRPr="002A4E02">
        <w:rPr>
          <w:sz w:val="21"/>
          <w:szCs w:val="21"/>
        </w:rPr>
        <w:tab/>
        <w:t>Per quanto relativo ai metodi utilizzati per lo svolgimento del programma di studio, data la consistenza numerica degli alunni e il numero di ore a disposizione, le lezioni sono state effettuate con il metodo della “lezione frontale” cercando di coinvolgere la classe con richiami e rimandi alla vita reale per meglio contestualizzare e attualizzare gli argomenti.</w:t>
      </w:r>
    </w:p>
    <w:p w:rsidR="00BD5D63" w:rsidRPr="002A4E02" w:rsidRDefault="00BD5D63" w:rsidP="008B69FA">
      <w:pPr>
        <w:jc w:val="both"/>
        <w:rPr>
          <w:sz w:val="21"/>
          <w:szCs w:val="21"/>
        </w:rPr>
      </w:pPr>
    </w:p>
    <w:p w:rsidR="00BD5D63" w:rsidRPr="002A4E02" w:rsidRDefault="00BD5D63" w:rsidP="008B69FA">
      <w:pPr>
        <w:ind w:firstLine="708"/>
        <w:jc w:val="both"/>
        <w:rPr>
          <w:sz w:val="21"/>
          <w:szCs w:val="21"/>
        </w:rPr>
      </w:pPr>
      <w:r w:rsidRPr="002A4E02">
        <w:rPr>
          <w:sz w:val="21"/>
          <w:szCs w:val="21"/>
        </w:rPr>
        <w:t>Le verifiche sono state di tipo orale.</w:t>
      </w:r>
    </w:p>
    <w:p w:rsidR="00BD5D63" w:rsidRPr="002A4E02" w:rsidRDefault="00BD5D63" w:rsidP="008B69FA">
      <w:pPr>
        <w:ind w:firstLine="708"/>
        <w:jc w:val="both"/>
        <w:rPr>
          <w:sz w:val="21"/>
          <w:szCs w:val="21"/>
        </w:rPr>
      </w:pPr>
    </w:p>
    <w:p w:rsidR="00BD5D63" w:rsidRPr="002A4E02" w:rsidRDefault="00BD5D63" w:rsidP="008B69FA">
      <w:pPr>
        <w:ind w:firstLine="708"/>
        <w:jc w:val="both"/>
        <w:rPr>
          <w:sz w:val="21"/>
          <w:szCs w:val="21"/>
        </w:rPr>
      </w:pPr>
      <w:r w:rsidRPr="002A4E02">
        <w:rPr>
          <w:sz w:val="21"/>
          <w:szCs w:val="21"/>
        </w:rPr>
        <w:t>Il libro di testo utilizzato è stato: “Il diritto e l’economia nel mio Mondo” voll. 1 e 2 di Lucia Rossi – Ed. Tramontana.</w:t>
      </w:r>
    </w:p>
    <w:p w:rsidR="00BD5D63" w:rsidRPr="002A4E02" w:rsidRDefault="00BD5D63" w:rsidP="008B69FA">
      <w:pPr>
        <w:jc w:val="both"/>
        <w:rPr>
          <w:sz w:val="21"/>
          <w:szCs w:val="21"/>
        </w:rPr>
      </w:pPr>
    </w:p>
    <w:p w:rsidR="00BD5D63" w:rsidRPr="002A4E02" w:rsidRDefault="00BD5D63" w:rsidP="008B69FA">
      <w:pPr>
        <w:jc w:val="both"/>
        <w:rPr>
          <w:sz w:val="21"/>
          <w:szCs w:val="21"/>
        </w:rPr>
      </w:pPr>
    </w:p>
    <w:p w:rsidR="00BD5D63" w:rsidRPr="002A4E02" w:rsidRDefault="00BD5D63" w:rsidP="008B69FA">
      <w:pPr>
        <w:jc w:val="both"/>
        <w:rPr>
          <w:sz w:val="21"/>
          <w:szCs w:val="21"/>
        </w:rPr>
      </w:pPr>
      <w:r w:rsidRPr="002A4E02">
        <w:rPr>
          <w:sz w:val="21"/>
          <w:szCs w:val="21"/>
        </w:rPr>
        <w:t>Castellana Grotte (Ba), 03.06.2016</w:t>
      </w:r>
    </w:p>
    <w:p w:rsidR="00BD5D63" w:rsidRPr="002A4E02" w:rsidRDefault="00BD5D63" w:rsidP="008B69FA">
      <w:pPr>
        <w:jc w:val="both"/>
        <w:rPr>
          <w:sz w:val="21"/>
          <w:szCs w:val="21"/>
        </w:rPr>
      </w:pPr>
    </w:p>
    <w:p w:rsidR="00BD5D63" w:rsidRPr="002A4E02" w:rsidRDefault="00BD5D63" w:rsidP="008B69FA">
      <w:pPr>
        <w:jc w:val="both"/>
        <w:rPr>
          <w:sz w:val="21"/>
          <w:szCs w:val="21"/>
        </w:rPr>
      </w:pPr>
    </w:p>
    <w:p w:rsidR="00BD5D63" w:rsidRPr="002A4E02" w:rsidRDefault="00BD5D63" w:rsidP="008B69FA">
      <w:pPr>
        <w:jc w:val="both"/>
        <w:rPr>
          <w:sz w:val="21"/>
          <w:szCs w:val="21"/>
        </w:rPr>
      </w:pPr>
      <w:r w:rsidRPr="002A4E02">
        <w:rPr>
          <w:sz w:val="21"/>
          <w:szCs w:val="21"/>
        </w:rPr>
        <w:t xml:space="preserve">Gli Alunni </w:t>
      </w:r>
      <w:r w:rsidRPr="002A4E02">
        <w:rPr>
          <w:sz w:val="21"/>
          <w:szCs w:val="21"/>
        </w:rPr>
        <w:tab/>
        <w:t>……………………………</w:t>
      </w:r>
    </w:p>
    <w:p w:rsidR="00BD5D63" w:rsidRPr="002A4E02" w:rsidRDefault="00BD5D63" w:rsidP="00537CE7">
      <w:pPr>
        <w:ind w:left="708" w:firstLine="708"/>
        <w:jc w:val="both"/>
        <w:rPr>
          <w:sz w:val="21"/>
          <w:szCs w:val="21"/>
        </w:rPr>
      </w:pPr>
      <w:r w:rsidRPr="002A4E02">
        <w:rPr>
          <w:sz w:val="21"/>
          <w:szCs w:val="21"/>
        </w:rPr>
        <w:t>……………………………</w:t>
      </w:r>
    </w:p>
    <w:p w:rsidR="00BD5D63" w:rsidRPr="002A4E02" w:rsidRDefault="00BD5D63" w:rsidP="00537CE7">
      <w:pPr>
        <w:ind w:left="708" w:firstLine="708"/>
        <w:jc w:val="both"/>
        <w:rPr>
          <w:sz w:val="21"/>
          <w:szCs w:val="21"/>
        </w:rPr>
      </w:pPr>
      <w:r w:rsidRPr="002A4E02">
        <w:rPr>
          <w:sz w:val="21"/>
          <w:szCs w:val="21"/>
        </w:rPr>
        <w:t>……………………………</w:t>
      </w:r>
    </w:p>
    <w:p w:rsidR="00BD5D63" w:rsidRPr="002A4E02" w:rsidRDefault="00BD5D63" w:rsidP="008B69FA">
      <w:pPr>
        <w:jc w:val="both"/>
        <w:rPr>
          <w:sz w:val="21"/>
          <w:szCs w:val="21"/>
        </w:rPr>
      </w:pPr>
    </w:p>
    <w:p w:rsidR="00BD5D63" w:rsidRPr="002A4E02" w:rsidRDefault="00BD5D63" w:rsidP="008B69FA">
      <w:pPr>
        <w:jc w:val="both"/>
        <w:rPr>
          <w:sz w:val="21"/>
          <w:szCs w:val="21"/>
        </w:rPr>
      </w:pP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t>Il Docente  .......................................</w:t>
      </w:r>
    </w:p>
    <w:p w:rsidR="00BD5D63" w:rsidRDefault="00BD5D63">
      <w:pPr>
        <w:rPr>
          <w:sz w:val="28"/>
          <w:szCs w:val="28"/>
        </w:rPr>
      </w:pPr>
      <w:r>
        <w:rPr>
          <w:sz w:val="28"/>
          <w:szCs w:val="28"/>
        </w:rPr>
        <w:br w:type="page"/>
      </w:r>
    </w:p>
    <w:p w:rsidR="00BD5D63" w:rsidRPr="00844AAF" w:rsidRDefault="00BD5D63" w:rsidP="00844AAF">
      <w:pPr>
        <w:jc w:val="center"/>
        <w:rPr>
          <w:sz w:val="28"/>
          <w:szCs w:val="28"/>
        </w:rPr>
      </w:pPr>
      <w:r w:rsidRPr="00844AAF">
        <w:rPr>
          <w:sz w:val="28"/>
          <w:szCs w:val="28"/>
        </w:rPr>
        <w:lastRenderedPageBreak/>
        <w:t>I.T.I.S. “L. dell’Erba” Castellana-Grotte (BARI)</w:t>
      </w:r>
    </w:p>
    <w:p w:rsidR="00BD5D63" w:rsidRPr="000B593D" w:rsidRDefault="00BD5D63" w:rsidP="00844AAF">
      <w:pPr>
        <w:jc w:val="center"/>
        <w:rPr>
          <w:sz w:val="48"/>
          <w:szCs w:val="48"/>
        </w:rPr>
      </w:pPr>
      <w:r w:rsidRPr="000B593D">
        <w:rPr>
          <w:sz w:val="48"/>
          <w:szCs w:val="48"/>
        </w:rPr>
        <w:t>Classe 2</w:t>
      </w:r>
      <w:r w:rsidRPr="000B593D">
        <w:rPr>
          <w:sz w:val="48"/>
          <w:szCs w:val="48"/>
          <w:vertAlign w:val="superscript"/>
        </w:rPr>
        <w:t>a</w:t>
      </w:r>
      <w:r w:rsidRPr="000B593D">
        <w:rPr>
          <w:sz w:val="48"/>
          <w:szCs w:val="48"/>
        </w:rPr>
        <w:t xml:space="preserve"> </w:t>
      </w:r>
      <w:r>
        <w:rPr>
          <w:sz w:val="48"/>
          <w:szCs w:val="48"/>
        </w:rPr>
        <w:t>Ei</w:t>
      </w:r>
    </w:p>
    <w:p w:rsidR="00BD5D63" w:rsidRPr="00844AAF" w:rsidRDefault="00BD5D63" w:rsidP="00844AAF">
      <w:pPr>
        <w:jc w:val="center"/>
        <w:rPr>
          <w:sz w:val="28"/>
          <w:szCs w:val="28"/>
        </w:rPr>
      </w:pPr>
      <w:r w:rsidRPr="00844AAF">
        <w:rPr>
          <w:sz w:val="28"/>
          <w:szCs w:val="28"/>
        </w:rPr>
        <w:t>anno scolastico 20</w:t>
      </w:r>
      <w:r>
        <w:rPr>
          <w:sz w:val="28"/>
          <w:szCs w:val="28"/>
        </w:rPr>
        <w:t>15</w:t>
      </w:r>
      <w:r w:rsidRPr="00844AAF">
        <w:rPr>
          <w:sz w:val="28"/>
          <w:szCs w:val="28"/>
        </w:rPr>
        <w:t>/201</w:t>
      </w:r>
      <w:r>
        <w:rPr>
          <w:sz w:val="28"/>
          <w:szCs w:val="28"/>
        </w:rPr>
        <w:t>6</w:t>
      </w:r>
    </w:p>
    <w:p w:rsidR="00BD5D63" w:rsidRDefault="00BD5D63" w:rsidP="00844AAF">
      <w:pPr>
        <w:jc w:val="center"/>
        <w:rPr>
          <w:sz w:val="28"/>
          <w:szCs w:val="28"/>
        </w:rPr>
      </w:pPr>
      <w:r w:rsidRPr="00844AAF">
        <w:rPr>
          <w:sz w:val="28"/>
          <w:szCs w:val="28"/>
        </w:rPr>
        <w:t xml:space="preserve"> “Disegno ed elementi di Tecnologia”</w:t>
      </w:r>
    </w:p>
    <w:p w:rsidR="00BD5D63" w:rsidRPr="00844AAF" w:rsidRDefault="00BD5D63" w:rsidP="00844AAF">
      <w:pPr>
        <w:jc w:val="center"/>
        <w:rPr>
          <w:sz w:val="28"/>
          <w:szCs w:val="28"/>
        </w:rPr>
      </w:pPr>
      <w:r>
        <w:rPr>
          <w:sz w:val="28"/>
          <w:szCs w:val="28"/>
        </w:rPr>
        <w:t xml:space="preserve">vol. </w:t>
      </w:r>
      <w:r w:rsidRPr="00844AAF">
        <w:rPr>
          <w:sz w:val="28"/>
          <w:szCs w:val="28"/>
        </w:rPr>
        <w:t>2°, di Angelino-</w:t>
      </w:r>
      <w:r>
        <w:rPr>
          <w:sz w:val="28"/>
          <w:szCs w:val="28"/>
        </w:rPr>
        <w:t>Begni-Moranino-Rovere (Paravia)</w:t>
      </w:r>
    </w:p>
    <w:p w:rsidR="00BD5D63" w:rsidRPr="00844AAF" w:rsidRDefault="00BD5D63">
      <w:pPr>
        <w:rPr>
          <w:sz w:val="28"/>
          <w:szCs w:val="28"/>
        </w:rPr>
      </w:pPr>
    </w:p>
    <w:p w:rsidR="00BD5D63" w:rsidRDefault="00BD5D63">
      <w:pPr>
        <w:pStyle w:val="Titolo1"/>
        <w:rPr>
          <w:szCs w:val="28"/>
        </w:rPr>
      </w:pPr>
      <w:r w:rsidRPr="00844AAF">
        <w:rPr>
          <w:szCs w:val="28"/>
        </w:rPr>
        <w:t>PROGRAMMA</w:t>
      </w:r>
    </w:p>
    <w:p w:rsidR="00BD5D63" w:rsidRPr="00844AAF" w:rsidRDefault="00BD5D63">
      <w:pPr>
        <w:pStyle w:val="Titolo1"/>
        <w:rPr>
          <w:szCs w:val="28"/>
          <w:vertAlign w:val="superscript"/>
        </w:rPr>
      </w:pPr>
      <w:r w:rsidRPr="00844AAF">
        <w:rPr>
          <w:szCs w:val="28"/>
        </w:rPr>
        <w:t>DI TECNOLOGIA E</w:t>
      </w:r>
      <w:r>
        <w:rPr>
          <w:szCs w:val="28"/>
        </w:rPr>
        <w:t xml:space="preserve"> TECNICHE DI RAPPRESENTAZIONE GRAFICA</w:t>
      </w:r>
    </w:p>
    <w:p w:rsidR="00BD5D63" w:rsidRPr="00844AAF" w:rsidRDefault="00BD5D63">
      <w:pPr>
        <w:rPr>
          <w:sz w:val="28"/>
          <w:szCs w:val="28"/>
        </w:rPr>
      </w:pPr>
    </w:p>
    <w:p w:rsidR="00BD5D63" w:rsidRPr="00844AAF" w:rsidRDefault="00BD5D63">
      <w:pPr>
        <w:rPr>
          <w:sz w:val="28"/>
          <w:szCs w:val="28"/>
        </w:rPr>
      </w:pPr>
      <w:r w:rsidRPr="00844AAF">
        <w:rPr>
          <w:sz w:val="28"/>
          <w:szCs w:val="28"/>
        </w:rPr>
        <w:t>Riepilogo delle</w:t>
      </w:r>
      <w:r>
        <w:rPr>
          <w:sz w:val="28"/>
          <w:szCs w:val="28"/>
        </w:rPr>
        <w:t xml:space="preserve"> norme sulle </w:t>
      </w:r>
      <w:r w:rsidRPr="00844AAF">
        <w:rPr>
          <w:sz w:val="28"/>
          <w:szCs w:val="28"/>
        </w:rPr>
        <w:t>proiezioni ortogonali.</w:t>
      </w:r>
    </w:p>
    <w:p w:rsidR="00BD5D63" w:rsidRDefault="00BD5D63" w:rsidP="00FE411B">
      <w:pPr>
        <w:rPr>
          <w:sz w:val="28"/>
          <w:szCs w:val="28"/>
        </w:rPr>
      </w:pPr>
      <w:r w:rsidRPr="00844AAF">
        <w:rPr>
          <w:sz w:val="28"/>
          <w:szCs w:val="28"/>
        </w:rPr>
        <w:t>Le sezioni.</w:t>
      </w:r>
    </w:p>
    <w:p w:rsidR="00BD5D63" w:rsidRDefault="00BD5D63" w:rsidP="00FE411B">
      <w:pPr>
        <w:rPr>
          <w:sz w:val="28"/>
          <w:szCs w:val="28"/>
        </w:rPr>
      </w:pPr>
      <w:r>
        <w:rPr>
          <w:sz w:val="28"/>
          <w:szCs w:val="28"/>
        </w:rPr>
        <w:t>Vera forma della sezione.</w:t>
      </w:r>
    </w:p>
    <w:p w:rsidR="00BD5D63" w:rsidRDefault="00BD5D63" w:rsidP="00FE411B">
      <w:pPr>
        <w:rPr>
          <w:sz w:val="28"/>
          <w:szCs w:val="28"/>
        </w:rPr>
      </w:pPr>
      <w:r>
        <w:rPr>
          <w:sz w:val="28"/>
          <w:szCs w:val="28"/>
        </w:rPr>
        <w:t>Convenzioni sulle sezioni: p</w:t>
      </w:r>
      <w:r w:rsidRPr="00844AAF">
        <w:rPr>
          <w:sz w:val="28"/>
          <w:szCs w:val="28"/>
        </w:rPr>
        <w:t>iani di sezione paralleli e consecutivi</w:t>
      </w:r>
      <w:r>
        <w:rPr>
          <w:sz w:val="28"/>
          <w:szCs w:val="28"/>
        </w:rPr>
        <w:t>, tratteggi</w:t>
      </w:r>
      <w:r w:rsidRPr="00844AAF">
        <w:rPr>
          <w:sz w:val="28"/>
          <w:szCs w:val="28"/>
        </w:rPr>
        <w:t>.</w:t>
      </w:r>
    </w:p>
    <w:p w:rsidR="00BD5D63" w:rsidRPr="00844AAF" w:rsidRDefault="00BD5D63" w:rsidP="00202F5E">
      <w:pPr>
        <w:rPr>
          <w:sz w:val="28"/>
          <w:szCs w:val="28"/>
        </w:rPr>
      </w:pPr>
      <w:r w:rsidRPr="00844AAF">
        <w:rPr>
          <w:sz w:val="28"/>
          <w:szCs w:val="28"/>
        </w:rPr>
        <w:t>Quotature e relative norme U.N.I.</w:t>
      </w:r>
    </w:p>
    <w:p w:rsidR="00BD5D63" w:rsidRDefault="00BD5D63" w:rsidP="00202F5E">
      <w:pPr>
        <w:rPr>
          <w:sz w:val="28"/>
          <w:szCs w:val="28"/>
        </w:rPr>
      </w:pPr>
      <w:r>
        <w:rPr>
          <w:sz w:val="28"/>
          <w:szCs w:val="28"/>
        </w:rPr>
        <w:t>Quotatura di oggetti in proiezione ortogonale, comprese le sezioni.</w:t>
      </w:r>
    </w:p>
    <w:p w:rsidR="00BD5D63" w:rsidRPr="00844AAF" w:rsidRDefault="00BD5D63" w:rsidP="00202F5E">
      <w:pPr>
        <w:rPr>
          <w:sz w:val="28"/>
          <w:szCs w:val="28"/>
        </w:rPr>
      </w:pPr>
      <w:r w:rsidRPr="00844AAF">
        <w:rPr>
          <w:sz w:val="28"/>
          <w:szCs w:val="28"/>
        </w:rPr>
        <w:t>Sistemi di quotatura e convenzioni particolari.</w:t>
      </w:r>
    </w:p>
    <w:p w:rsidR="00BD5D63" w:rsidRDefault="00BD5D63" w:rsidP="00A33F47">
      <w:pPr>
        <w:rPr>
          <w:sz w:val="28"/>
          <w:szCs w:val="28"/>
        </w:rPr>
      </w:pPr>
      <w:r>
        <w:rPr>
          <w:sz w:val="28"/>
          <w:szCs w:val="28"/>
        </w:rPr>
        <w:t>Sezioni coniche.</w:t>
      </w:r>
    </w:p>
    <w:p w:rsidR="00BD5D63" w:rsidRDefault="00BD5D63" w:rsidP="00783A0B">
      <w:pPr>
        <w:rPr>
          <w:sz w:val="28"/>
          <w:szCs w:val="28"/>
        </w:rPr>
      </w:pPr>
      <w:r>
        <w:rPr>
          <w:sz w:val="28"/>
          <w:szCs w:val="28"/>
        </w:rPr>
        <w:t>Cenni sul r</w:t>
      </w:r>
      <w:r w:rsidRPr="00844AAF">
        <w:rPr>
          <w:sz w:val="28"/>
          <w:szCs w:val="28"/>
        </w:rPr>
        <w:t xml:space="preserve">ilievo quotato </w:t>
      </w:r>
      <w:r>
        <w:rPr>
          <w:sz w:val="28"/>
          <w:szCs w:val="28"/>
        </w:rPr>
        <w:t xml:space="preserve">con il calibro o il metro </w:t>
      </w:r>
      <w:r w:rsidRPr="00844AAF">
        <w:rPr>
          <w:sz w:val="28"/>
          <w:szCs w:val="28"/>
        </w:rPr>
        <w:t>e successivo trasporto in scala.</w:t>
      </w:r>
    </w:p>
    <w:p w:rsidR="00BD5D63" w:rsidRPr="00844AAF" w:rsidRDefault="00BD5D63">
      <w:pPr>
        <w:rPr>
          <w:sz w:val="28"/>
          <w:szCs w:val="28"/>
        </w:rPr>
      </w:pPr>
      <w:r>
        <w:rPr>
          <w:sz w:val="28"/>
          <w:szCs w:val="28"/>
        </w:rPr>
        <w:t>Quotatura di oggetti, anche sezionati, in a</w:t>
      </w:r>
      <w:r w:rsidRPr="00844AAF">
        <w:rPr>
          <w:sz w:val="28"/>
          <w:szCs w:val="28"/>
        </w:rPr>
        <w:t>sso</w:t>
      </w:r>
      <w:r>
        <w:rPr>
          <w:sz w:val="28"/>
          <w:szCs w:val="28"/>
        </w:rPr>
        <w:t>nometria isometrica e cavaliera</w:t>
      </w:r>
      <w:r w:rsidRPr="00844AAF">
        <w:rPr>
          <w:sz w:val="28"/>
          <w:szCs w:val="28"/>
        </w:rPr>
        <w:t>.</w:t>
      </w:r>
    </w:p>
    <w:p w:rsidR="00BD5D63" w:rsidRPr="00844AAF" w:rsidRDefault="00BD5D63" w:rsidP="00202F5E">
      <w:pPr>
        <w:rPr>
          <w:sz w:val="28"/>
          <w:szCs w:val="28"/>
        </w:rPr>
      </w:pPr>
      <w:r w:rsidRPr="00844AAF">
        <w:rPr>
          <w:sz w:val="28"/>
          <w:szCs w:val="28"/>
        </w:rPr>
        <w:t>Nozioni ed esercitazioni al C.A.D.</w:t>
      </w:r>
    </w:p>
    <w:p w:rsidR="00BD5D63" w:rsidRPr="00844AAF" w:rsidRDefault="00BD5D63" w:rsidP="00D77581">
      <w:pPr>
        <w:rPr>
          <w:sz w:val="28"/>
          <w:szCs w:val="28"/>
        </w:rPr>
      </w:pPr>
      <w:r w:rsidRPr="00844AAF">
        <w:rPr>
          <w:sz w:val="28"/>
          <w:szCs w:val="28"/>
        </w:rPr>
        <w:t>Sviluppo dei solidi.</w:t>
      </w:r>
    </w:p>
    <w:p w:rsidR="00BD5D63" w:rsidRPr="00844AAF" w:rsidRDefault="00BD5D63" w:rsidP="00D77581">
      <w:pPr>
        <w:rPr>
          <w:sz w:val="28"/>
          <w:szCs w:val="28"/>
        </w:rPr>
      </w:pPr>
      <w:r w:rsidRPr="00844AAF">
        <w:rPr>
          <w:sz w:val="28"/>
          <w:szCs w:val="28"/>
        </w:rPr>
        <w:t>Intersezione e compenetrazione tra solidi.</w:t>
      </w:r>
    </w:p>
    <w:p w:rsidR="00BD5D63" w:rsidRDefault="00BD5D63" w:rsidP="002A3C7C">
      <w:pPr>
        <w:jc w:val="both"/>
        <w:rPr>
          <w:sz w:val="28"/>
          <w:szCs w:val="28"/>
        </w:rPr>
      </w:pPr>
      <w:r>
        <w:rPr>
          <w:sz w:val="28"/>
          <w:szCs w:val="28"/>
        </w:rPr>
        <w:t>Cenni sulla caratteristiche tecnologiche dei materiali e le ripercussioni sull’ambiente.</w:t>
      </w:r>
    </w:p>
    <w:p w:rsidR="00BD5D63" w:rsidRPr="00844AAF" w:rsidRDefault="00BD5D63">
      <w:pPr>
        <w:rPr>
          <w:sz w:val="28"/>
          <w:szCs w:val="28"/>
        </w:rPr>
      </w:pPr>
      <w:r>
        <w:rPr>
          <w:sz w:val="28"/>
          <w:szCs w:val="28"/>
        </w:rPr>
        <w:t>Problematiche e conseguenze inerenti la progettazione.</w:t>
      </w:r>
    </w:p>
    <w:p w:rsidR="00BD5D63" w:rsidRPr="00844AAF" w:rsidRDefault="00BD5D63">
      <w:pPr>
        <w:rPr>
          <w:sz w:val="28"/>
          <w:szCs w:val="28"/>
        </w:rPr>
      </w:pPr>
      <w:r w:rsidRPr="00844AAF">
        <w:rPr>
          <w:sz w:val="28"/>
          <w:szCs w:val="28"/>
        </w:rPr>
        <w:t xml:space="preserve">Castellana Grotte, </w:t>
      </w:r>
      <w:r>
        <w:rPr>
          <w:sz w:val="28"/>
          <w:szCs w:val="28"/>
        </w:rPr>
        <w:t>fine maggio</w:t>
      </w:r>
      <w:r w:rsidRPr="00844AAF">
        <w:rPr>
          <w:sz w:val="28"/>
          <w:szCs w:val="28"/>
        </w:rPr>
        <w:t xml:space="preserve"> 201</w:t>
      </w:r>
      <w:r>
        <w:rPr>
          <w:sz w:val="28"/>
          <w:szCs w:val="28"/>
        </w:rPr>
        <w:t>6</w:t>
      </w:r>
    </w:p>
    <w:p w:rsidR="00BD5D63" w:rsidRPr="00844AAF" w:rsidRDefault="00BD5D63">
      <w:pPr>
        <w:rPr>
          <w:sz w:val="28"/>
          <w:szCs w:val="28"/>
        </w:rPr>
      </w:pPr>
    </w:p>
    <w:p w:rsidR="00BD5D63" w:rsidRPr="00844AAF" w:rsidRDefault="00BD5D63">
      <w:pPr>
        <w:rPr>
          <w:sz w:val="28"/>
          <w:szCs w:val="28"/>
        </w:rPr>
      </w:pPr>
      <w:r w:rsidRPr="00844AAF">
        <w:rPr>
          <w:sz w:val="28"/>
          <w:szCs w:val="28"/>
        </w:rPr>
        <w:tab/>
        <w:t xml:space="preserve">  </w:t>
      </w:r>
      <w:r>
        <w:rPr>
          <w:sz w:val="28"/>
          <w:szCs w:val="28"/>
        </w:rPr>
        <w:t xml:space="preserve">    </w:t>
      </w:r>
      <w:r w:rsidRPr="00844AAF">
        <w:rPr>
          <w:sz w:val="28"/>
          <w:szCs w:val="28"/>
        </w:rPr>
        <w:t xml:space="preserve"> </w:t>
      </w:r>
      <w:r>
        <w:rPr>
          <w:sz w:val="28"/>
          <w:szCs w:val="28"/>
        </w:rPr>
        <w:t xml:space="preserve"> </w:t>
      </w:r>
      <w:r w:rsidRPr="00844AAF">
        <w:rPr>
          <w:sz w:val="28"/>
          <w:szCs w:val="28"/>
        </w:rPr>
        <w:t>Gli studenti</w:t>
      </w:r>
    </w:p>
    <w:p w:rsidR="00BD5D63" w:rsidRPr="00844AAF" w:rsidRDefault="00BD5D63">
      <w:pPr>
        <w:rPr>
          <w:sz w:val="28"/>
          <w:szCs w:val="28"/>
        </w:rPr>
      </w:pPr>
    </w:p>
    <w:p w:rsidR="00BD5D63" w:rsidRPr="00844AAF" w:rsidRDefault="00BD5D63">
      <w:pPr>
        <w:rPr>
          <w:sz w:val="28"/>
          <w:szCs w:val="28"/>
        </w:rPr>
      </w:pPr>
      <w:r w:rsidRPr="00844AAF">
        <w:rPr>
          <w:sz w:val="28"/>
          <w:szCs w:val="28"/>
        </w:rPr>
        <w:t xml:space="preserve">        ___________________</w:t>
      </w:r>
    </w:p>
    <w:p w:rsidR="00BD5D63" w:rsidRPr="00844AAF" w:rsidRDefault="00BD5D63">
      <w:pPr>
        <w:rPr>
          <w:sz w:val="28"/>
          <w:szCs w:val="28"/>
        </w:rPr>
      </w:pPr>
    </w:p>
    <w:p w:rsidR="00BD5D63" w:rsidRPr="00844AAF" w:rsidRDefault="00BD5D63">
      <w:pPr>
        <w:rPr>
          <w:sz w:val="28"/>
          <w:szCs w:val="28"/>
        </w:rPr>
      </w:pPr>
      <w:r w:rsidRPr="00844AAF">
        <w:rPr>
          <w:sz w:val="28"/>
          <w:szCs w:val="28"/>
        </w:rPr>
        <w:t xml:space="preserve">        ___________________</w:t>
      </w:r>
    </w:p>
    <w:p w:rsidR="00BD5D63" w:rsidRPr="00844AAF" w:rsidRDefault="00BD5D63">
      <w:pPr>
        <w:rPr>
          <w:sz w:val="28"/>
          <w:szCs w:val="28"/>
        </w:rPr>
      </w:pPr>
    </w:p>
    <w:p w:rsidR="00BD5D63" w:rsidRPr="00844AAF" w:rsidRDefault="00BD5D63">
      <w:pPr>
        <w:rPr>
          <w:sz w:val="28"/>
          <w:szCs w:val="28"/>
        </w:rPr>
      </w:pPr>
      <w:r w:rsidRPr="00844AAF">
        <w:rPr>
          <w:sz w:val="28"/>
          <w:szCs w:val="28"/>
        </w:rPr>
        <w:t xml:space="preserve">        ___________________</w:t>
      </w:r>
    </w:p>
    <w:p w:rsidR="00BD5D63" w:rsidRPr="00844AAF" w:rsidRDefault="00BD5D63">
      <w:pPr>
        <w:rPr>
          <w:sz w:val="28"/>
          <w:szCs w:val="28"/>
        </w:rPr>
      </w:pPr>
      <w:r w:rsidRPr="00844AAF">
        <w:rPr>
          <w:sz w:val="28"/>
          <w:szCs w:val="28"/>
        </w:rPr>
        <w:tab/>
      </w:r>
      <w:r w:rsidRPr="00844AAF">
        <w:rPr>
          <w:sz w:val="28"/>
          <w:szCs w:val="28"/>
        </w:rPr>
        <w:tab/>
      </w:r>
      <w:r w:rsidRPr="00844AAF">
        <w:rPr>
          <w:sz w:val="28"/>
          <w:szCs w:val="28"/>
        </w:rPr>
        <w:tab/>
      </w:r>
    </w:p>
    <w:p w:rsidR="00BD5D63" w:rsidRPr="00844AAF" w:rsidRDefault="00BD5D63">
      <w:pPr>
        <w:rPr>
          <w:sz w:val="28"/>
          <w:szCs w:val="28"/>
        </w:rPr>
      </w:pPr>
      <w:r w:rsidRPr="00844AAF">
        <w:rPr>
          <w:sz w:val="28"/>
          <w:szCs w:val="28"/>
        </w:rPr>
        <w:tab/>
      </w:r>
      <w:r w:rsidRPr="00844AAF">
        <w:rPr>
          <w:sz w:val="28"/>
          <w:szCs w:val="28"/>
        </w:rPr>
        <w:tab/>
      </w:r>
      <w:r w:rsidRPr="00844AAF">
        <w:rPr>
          <w:sz w:val="28"/>
          <w:szCs w:val="28"/>
        </w:rPr>
        <w:tab/>
      </w:r>
      <w:r w:rsidRPr="00844AAF">
        <w:rPr>
          <w:sz w:val="28"/>
          <w:szCs w:val="28"/>
        </w:rPr>
        <w:tab/>
      </w:r>
      <w:r w:rsidRPr="00844AAF">
        <w:rPr>
          <w:sz w:val="28"/>
          <w:szCs w:val="28"/>
        </w:rPr>
        <w:tab/>
      </w:r>
      <w:r w:rsidRPr="00844AAF">
        <w:rPr>
          <w:sz w:val="28"/>
          <w:szCs w:val="28"/>
        </w:rPr>
        <w:tab/>
      </w:r>
      <w:r w:rsidRPr="00844AAF">
        <w:rPr>
          <w:sz w:val="28"/>
          <w:szCs w:val="28"/>
        </w:rPr>
        <w:tab/>
      </w:r>
      <w:r w:rsidRPr="00844AAF">
        <w:rPr>
          <w:sz w:val="28"/>
          <w:szCs w:val="28"/>
        </w:rPr>
        <w:tab/>
        <w:t xml:space="preserve"> </w:t>
      </w:r>
      <w:r>
        <w:rPr>
          <w:sz w:val="28"/>
          <w:szCs w:val="28"/>
        </w:rPr>
        <w:t xml:space="preserve"> </w:t>
      </w:r>
      <w:r w:rsidRPr="00844AAF">
        <w:rPr>
          <w:sz w:val="28"/>
          <w:szCs w:val="28"/>
        </w:rPr>
        <w:t>Gli Insegnanti</w:t>
      </w:r>
    </w:p>
    <w:p w:rsidR="00BD5D63" w:rsidRPr="00844AAF" w:rsidRDefault="00BD5D63">
      <w:pPr>
        <w:rPr>
          <w:sz w:val="28"/>
          <w:szCs w:val="28"/>
        </w:rPr>
      </w:pPr>
    </w:p>
    <w:p w:rsidR="00BD5D63" w:rsidRPr="00844AAF" w:rsidRDefault="00BD5D63">
      <w:pPr>
        <w:rPr>
          <w:sz w:val="28"/>
          <w:szCs w:val="28"/>
        </w:rPr>
      </w:pPr>
      <w:r w:rsidRPr="00844AAF">
        <w:rPr>
          <w:sz w:val="28"/>
          <w:szCs w:val="28"/>
        </w:rPr>
        <w:tab/>
      </w:r>
      <w:r w:rsidRPr="00844AAF">
        <w:rPr>
          <w:sz w:val="28"/>
          <w:szCs w:val="28"/>
        </w:rPr>
        <w:tab/>
      </w:r>
      <w:r w:rsidRPr="00844AAF">
        <w:rPr>
          <w:sz w:val="28"/>
          <w:szCs w:val="28"/>
        </w:rPr>
        <w:tab/>
      </w:r>
      <w:r w:rsidRPr="00844AAF">
        <w:rPr>
          <w:sz w:val="28"/>
          <w:szCs w:val="28"/>
        </w:rPr>
        <w:tab/>
      </w:r>
      <w:r w:rsidRPr="00844AAF">
        <w:rPr>
          <w:sz w:val="28"/>
          <w:szCs w:val="28"/>
        </w:rPr>
        <w:tab/>
      </w:r>
      <w:r w:rsidRPr="00844AAF">
        <w:rPr>
          <w:sz w:val="28"/>
          <w:szCs w:val="28"/>
        </w:rPr>
        <w:tab/>
      </w:r>
      <w:r w:rsidRPr="00844AAF">
        <w:rPr>
          <w:sz w:val="28"/>
          <w:szCs w:val="28"/>
        </w:rPr>
        <w:tab/>
        <w:t xml:space="preserve">     ___________________</w:t>
      </w:r>
    </w:p>
    <w:p w:rsidR="00BD5D63" w:rsidRPr="00844AAF" w:rsidRDefault="00BD5D63">
      <w:pPr>
        <w:rPr>
          <w:sz w:val="28"/>
          <w:szCs w:val="28"/>
        </w:rPr>
      </w:pPr>
    </w:p>
    <w:p w:rsidR="00BD5D63" w:rsidRDefault="00BD5D63" w:rsidP="002A3C7C">
      <w:pPr>
        <w:rPr>
          <w:sz w:val="28"/>
          <w:szCs w:val="28"/>
        </w:rPr>
      </w:pPr>
      <w:r w:rsidRPr="00844AAF">
        <w:rPr>
          <w:sz w:val="28"/>
          <w:szCs w:val="28"/>
        </w:rPr>
        <w:tab/>
      </w:r>
      <w:r w:rsidRPr="00844AAF">
        <w:rPr>
          <w:sz w:val="28"/>
          <w:szCs w:val="28"/>
        </w:rPr>
        <w:tab/>
      </w:r>
      <w:r w:rsidRPr="00844AAF">
        <w:rPr>
          <w:sz w:val="28"/>
          <w:szCs w:val="28"/>
        </w:rPr>
        <w:tab/>
      </w:r>
      <w:r w:rsidRPr="00844AAF">
        <w:rPr>
          <w:sz w:val="28"/>
          <w:szCs w:val="28"/>
        </w:rPr>
        <w:tab/>
      </w:r>
      <w:r w:rsidRPr="00844AAF">
        <w:rPr>
          <w:sz w:val="28"/>
          <w:szCs w:val="28"/>
        </w:rPr>
        <w:tab/>
      </w:r>
      <w:r w:rsidRPr="00844AAF">
        <w:rPr>
          <w:sz w:val="28"/>
          <w:szCs w:val="28"/>
        </w:rPr>
        <w:tab/>
      </w:r>
      <w:r w:rsidRPr="00844AAF">
        <w:rPr>
          <w:sz w:val="28"/>
          <w:szCs w:val="28"/>
        </w:rPr>
        <w:tab/>
        <w:t xml:space="preserve">     ___________________</w:t>
      </w:r>
    </w:p>
    <w:p w:rsidR="00BD5D63" w:rsidRDefault="00BD5D63">
      <w:pPr>
        <w:rPr>
          <w:sz w:val="28"/>
          <w:szCs w:val="28"/>
        </w:rPr>
      </w:pPr>
      <w:r>
        <w:rPr>
          <w:sz w:val="28"/>
          <w:szCs w:val="28"/>
        </w:rPr>
        <w:br w:type="page"/>
      </w:r>
    </w:p>
    <w:p w:rsidR="00BD5D63" w:rsidRPr="00844AAF" w:rsidRDefault="00BD5D63" w:rsidP="002A3C7C">
      <w:pPr>
        <w:rPr>
          <w:sz w:val="28"/>
          <w:szCs w:val="28"/>
        </w:rPr>
      </w:pPr>
    </w:p>
    <w:p w:rsidR="00BD5D63" w:rsidRDefault="00BD5D63" w:rsidP="00DB4E28">
      <w:pPr>
        <w:jc w:val="center"/>
        <w:rPr>
          <w:rFonts w:ascii="Comic Sans MS" w:hAnsi="Comic Sans MS"/>
          <w:b/>
          <w:sz w:val="32"/>
        </w:rPr>
      </w:pPr>
      <w:r>
        <w:rPr>
          <w:rFonts w:ascii="Comic Sans MS" w:hAnsi="Comic Sans MS"/>
          <w:b/>
          <w:noProof/>
          <w:sz w:val="32"/>
        </w:rPr>
        <w:pict>
          <v:rect id="_x0000_s1028" style="position:absolute;left:0;text-align:left;margin-left:-20.45pt;margin-top:6.45pt;width:489.65pt;height:79.1pt;z-index:-251656192" fillcolor="#ccc" strokeweight=".25pt"/>
        </w:pict>
      </w:r>
    </w:p>
    <w:p w:rsidR="00BD5D63" w:rsidRPr="00960024" w:rsidRDefault="00BD5D63" w:rsidP="00960024">
      <w:pPr>
        <w:jc w:val="center"/>
        <w:rPr>
          <w:b/>
          <w:sz w:val="36"/>
          <w:szCs w:val="36"/>
        </w:rPr>
      </w:pPr>
      <w:r w:rsidRPr="00960024">
        <w:rPr>
          <w:b/>
          <w:sz w:val="36"/>
          <w:szCs w:val="36"/>
        </w:rPr>
        <w:t>ISTITUTO TECNICO INDUSTRIALE STATALE</w:t>
      </w:r>
    </w:p>
    <w:p w:rsidR="00BD5D63" w:rsidRPr="00960024" w:rsidRDefault="00BD5D63" w:rsidP="00960024">
      <w:pPr>
        <w:jc w:val="center"/>
        <w:rPr>
          <w:b/>
          <w:sz w:val="36"/>
          <w:szCs w:val="36"/>
        </w:rPr>
      </w:pPr>
      <w:r w:rsidRPr="00960024">
        <w:rPr>
          <w:b/>
          <w:sz w:val="36"/>
          <w:szCs w:val="36"/>
        </w:rPr>
        <w:t>”LUIGI DELL’ERBA”,</w:t>
      </w:r>
    </w:p>
    <w:p w:rsidR="00BD5D63" w:rsidRDefault="00BD5D63" w:rsidP="00960024">
      <w:pPr>
        <w:jc w:val="center"/>
        <w:rPr>
          <w:rFonts w:ascii="Comic Sans MS" w:hAnsi="Comic Sans MS"/>
          <w:b/>
          <w:sz w:val="32"/>
        </w:rPr>
      </w:pPr>
      <w:r w:rsidRPr="00960024">
        <w:rPr>
          <w:b/>
          <w:sz w:val="36"/>
          <w:szCs w:val="36"/>
        </w:rPr>
        <w:t>Castellana Grotte (Ba).</w:t>
      </w:r>
    </w:p>
    <w:p w:rsidR="00BD5D63" w:rsidRPr="005D5A45" w:rsidRDefault="00BD5D63" w:rsidP="00DB4E28">
      <w:pPr>
        <w:jc w:val="center"/>
        <w:rPr>
          <w:rFonts w:ascii="Comic Sans MS" w:hAnsi="Comic Sans MS"/>
          <w:b/>
          <w:sz w:val="32"/>
        </w:rPr>
      </w:pPr>
      <w:r w:rsidRPr="005D5A45">
        <w:rPr>
          <w:rFonts w:ascii="Comic Sans MS" w:hAnsi="Comic Sans MS"/>
          <w:b/>
          <w:sz w:val="32"/>
        </w:rPr>
        <w:t>PROGRAMMA</w:t>
      </w:r>
    </w:p>
    <w:p w:rsidR="00BD5D63" w:rsidRPr="005D5A45" w:rsidRDefault="00BD5D63" w:rsidP="00DB4E28">
      <w:pPr>
        <w:jc w:val="center"/>
        <w:rPr>
          <w:rFonts w:ascii="Comic Sans MS" w:hAnsi="Comic Sans MS"/>
          <w:b/>
          <w:sz w:val="32"/>
        </w:rPr>
      </w:pPr>
      <w:r w:rsidRPr="005D5A45">
        <w:rPr>
          <w:rFonts w:ascii="Comic Sans MS" w:hAnsi="Comic Sans MS"/>
          <w:b/>
          <w:sz w:val="32"/>
        </w:rPr>
        <w:t xml:space="preserve"> DI </w:t>
      </w:r>
    </w:p>
    <w:p w:rsidR="00BD5D63" w:rsidRPr="005D5A45" w:rsidRDefault="00BD5D63" w:rsidP="00DB4E28">
      <w:pPr>
        <w:jc w:val="center"/>
        <w:rPr>
          <w:rFonts w:ascii="Comic Sans MS" w:hAnsi="Comic Sans MS"/>
          <w:b/>
          <w:sz w:val="32"/>
        </w:rPr>
      </w:pPr>
      <w:r w:rsidRPr="005D5A45">
        <w:rPr>
          <w:rFonts w:ascii="Comic Sans MS" w:hAnsi="Comic Sans MS"/>
          <w:b/>
          <w:sz w:val="32"/>
        </w:rPr>
        <w:t>FISICA SPERIMENTALE</w:t>
      </w:r>
    </w:p>
    <w:p w:rsidR="00BD5D63" w:rsidRDefault="00BD5D63" w:rsidP="00DB4E28">
      <w:pPr>
        <w:jc w:val="center"/>
        <w:rPr>
          <w:rFonts w:ascii="Comic Sans MS" w:hAnsi="Comic Sans MS"/>
          <w:b/>
          <w:sz w:val="32"/>
        </w:rPr>
      </w:pPr>
      <w:r w:rsidRPr="00AC7338">
        <w:rPr>
          <w:rFonts w:ascii="Comic Sans MS" w:hAnsi="Comic Sans MS"/>
          <w:b/>
          <w:sz w:val="32"/>
        </w:rPr>
        <w:t>ANNO SCOLASTICO: 20</w:t>
      </w:r>
      <w:r>
        <w:rPr>
          <w:rFonts w:ascii="Comic Sans MS" w:hAnsi="Comic Sans MS"/>
          <w:b/>
          <w:sz w:val="32"/>
        </w:rPr>
        <w:t>15/2016</w:t>
      </w:r>
    </w:p>
    <w:p w:rsidR="00BD5D63" w:rsidRDefault="00BD5D63" w:rsidP="00DB4E28">
      <w:pPr>
        <w:jc w:val="center"/>
        <w:rPr>
          <w:rFonts w:ascii="Comic Sans MS" w:hAnsi="Comic Sans MS"/>
          <w:b/>
          <w:sz w:val="32"/>
        </w:rPr>
      </w:pPr>
      <w:r w:rsidRPr="00AC7338">
        <w:rPr>
          <w:rFonts w:ascii="Comic Sans MS" w:hAnsi="Comic Sans MS"/>
          <w:b/>
          <w:sz w:val="32"/>
        </w:rPr>
        <w:t>Classe</w:t>
      </w:r>
      <w:r>
        <w:rPr>
          <w:rFonts w:ascii="Comic Sans MS" w:hAnsi="Comic Sans MS"/>
          <w:b/>
          <w:sz w:val="32"/>
        </w:rPr>
        <w:t>: 2Ei</w:t>
      </w:r>
    </w:p>
    <w:p w:rsidR="00BD5D63" w:rsidRPr="00AC7338" w:rsidRDefault="00BD5D63" w:rsidP="009D303D">
      <w:pPr>
        <w:rPr>
          <w:rFonts w:ascii="Comic Sans MS" w:hAnsi="Comic Sans MS"/>
          <w:b/>
          <w:sz w:val="32"/>
        </w:rPr>
      </w:pPr>
      <w:r>
        <w:rPr>
          <w:rFonts w:ascii="Comic Sans MS" w:hAnsi="Comic Sans MS"/>
          <w:b/>
          <w:sz w:val="32"/>
        </w:rPr>
        <w:t xml:space="preserve">      Docenti</w:t>
      </w:r>
      <w:r w:rsidRPr="00AC7338">
        <w:rPr>
          <w:rFonts w:ascii="Comic Sans MS" w:hAnsi="Comic Sans MS"/>
          <w:b/>
          <w:sz w:val="32"/>
        </w:rPr>
        <w:t>: NICOLA RIZZI</w:t>
      </w:r>
      <w:r>
        <w:rPr>
          <w:rFonts w:ascii="Comic Sans MS" w:hAnsi="Comic Sans MS"/>
          <w:b/>
          <w:sz w:val="32"/>
        </w:rPr>
        <w:t xml:space="preserve">, MICHELE CALAPRICE                   </w:t>
      </w:r>
    </w:p>
    <w:p w:rsidR="00BD5D63" w:rsidRDefault="00BD5D63">
      <w:pPr>
        <w:rPr>
          <w:rFonts w:ascii="Comic Sans MS" w:hAnsi="Comic Sans MS"/>
        </w:rPr>
      </w:pPr>
    </w:p>
    <w:p w:rsidR="00BD5D63" w:rsidRDefault="00BD5D63">
      <w:pPr>
        <w:rPr>
          <w:rFonts w:ascii="Comic Sans MS" w:hAnsi="Comic Sans MS"/>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3"/>
        <w:gridCol w:w="3569"/>
        <w:gridCol w:w="5995"/>
      </w:tblGrid>
      <w:tr w:rsidR="00BD5D63" w:rsidRPr="00AC7338">
        <w:tblPrEx>
          <w:tblCellMar>
            <w:top w:w="0" w:type="dxa"/>
            <w:bottom w:w="0" w:type="dxa"/>
          </w:tblCellMar>
        </w:tblPrEx>
        <w:trPr>
          <w:cantSplit/>
          <w:trHeight w:val="1423"/>
          <w:jc w:val="center"/>
        </w:trPr>
        <w:tc>
          <w:tcPr>
            <w:tcW w:w="292" w:type="pct"/>
            <w:shd w:val="clear" w:color="auto" w:fill="auto"/>
            <w:textDirection w:val="btLr"/>
            <w:vAlign w:val="center"/>
          </w:tcPr>
          <w:p w:rsidR="00BD5D63" w:rsidRPr="00AC7338" w:rsidRDefault="00BD5D63">
            <w:pPr>
              <w:ind w:left="113" w:right="113"/>
              <w:jc w:val="center"/>
              <w:rPr>
                <w:rFonts w:ascii="Comic Sans MS" w:hAnsi="Comic Sans MS"/>
                <w:b/>
                <w:sz w:val="28"/>
              </w:rPr>
            </w:pPr>
            <w:r w:rsidRPr="00AC7338">
              <w:rPr>
                <w:rFonts w:ascii="Comic Sans MS" w:hAnsi="Comic Sans MS"/>
                <w:b/>
                <w:sz w:val="28"/>
              </w:rPr>
              <w:t>° Mod.</w:t>
            </w:r>
          </w:p>
        </w:tc>
        <w:tc>
          <w:tcPr>
            <w:tcW w:w="1757" w:type="pct"/>
            <w:shd w:val="clear" w:color="auto" w:fill="auto"/>
            <w:vAlign w:val="center"/>
          </w:tcPr>
          <w:p w:rsidR="00BD5D63" w:rsidRPr="00AC7338" w:rsidRDefault="00BD5D63" w:rsidP="00DB4E28">
            <w:pPr>
              <w:pStyle w:val="Titolo3"/>
              <w:rPr>
                <w:rFonts w:ascii="Comic Sans MS" w:hAnsi="Comic Sans MS"/>
              </w:rPr>
            </w:pPr>
            <w:r w:rsidRPr="00AC7338">
              <w:rPr>
                <w:rFonts w:ascii="Comic Sans MS" w:hAnsi="Comic Sans MS"/>
              </w:rPr>
              <w:t>TITOLO DEL MODULO</w:t>
            </w:r>
          </w:p>
        </w:tc>
        <w:tc>
          <w:tcPr>
            <w:tcW w:w="2951" w:type="pct"/>
            <w:shd w:val="clear" w:color="auto" w:fill="auto"/>
            <w:vAlign w:val="center"/>
          </w:tcPr>
          <w:p w:rsidR="00BD5D63" w:rsidRPr="00AC7338" w:rsidRDefault="00BD5D63">
            <w:pPr>
              <w:pStyle w:val="Titolo5"/>
              <w:rPr>
                <w:rFonts w:ascii="Comic Sans MS" w:hAnsi="Comic Sans MS"/>
              </w:rPr>
            </w:pPr>
            <w:r w:rsidRPr="00AC7338">
              <w:rPr>
                <w:rFonts w:ascii="Comic Sans MS" w:hAnsi="Comic Sans MS"/>
              </w:rPr>
              <w:t>COMPETENZE DI FINE MODULO</w:t>
            </w:r>
          </w:p>
        </w:tc>
      </w:tr>
      <w:tr w:rsidR="00BD5D63" w:rsidRPr="00AC7338">
        <w:tblPrEx>
          <w:tblCellMar>
            <w:top w:w="0" w:type="dxa"/>
            <w:bottom w:w="0" w:type="dxa"/>
          </w:tblCellMar>
        </w:tblPrEx>
        <w:trPr>
          <w:cantSplit/>
          <w:trHeight w:val="5379"/>
          <w:jc w:val="center"/>
        </w:trPr>
        <w:tc>
          <w:tcPr>
            <w:tcW w:w="292" w:type="pct"/>
            <w:shd w:val="clear" w:color="auto" w:fill="auto"/>
            <w:vAlign w:val="center"/>
          </w:tcPr>
          <w:p w:rsidR="00BD5D63" w:rsidRPr="001B76E4" w:rsidRDefault="00BD5D63" w:rsidP="00755014">
            <w:pPr>
              <w:spacing w:before="120" w:after="60"/>
              <w:rPr>
                <w:rFonts w:ascii="Comic Sans MS" w:hAnsi="Comic Sans MS"/>
                <w:b/>
                <w:sz w:val="28"/>
                <w:szCs w:val="28"/>
              </w:rPr>
            </w:pPr>
            <w:r w:rsidRPr="001B76E4">
              <w:rPr>
                <w:rFonts w:ascii="Comic Sans MS" w:hAnsi="Comic Sans MS"/>
                <w:b/>
                <w:sz w:val="28"/>
                <w:szCs w:val="28"/>
              </w:rPr>
              <w:t>1°</w:t>
            </w:r>
          </w:p>
        </w:tc>
        <w:tc>
          <w:tcPr>
            <w:tcW w:w="1757" w:type="pct"/>
            <w:shd w:val="clear" w:color="auto" w:fill="auto"/>
            <w:vAlign w:val="center"/>
          </w:tcPr>
          <w:p w:rsidR="00BD5D63" w:rsidRDefault="00BD5D63" w:rsidP="00755014">
            <w:pPr>
              <w:spacing w:before="120" w:after="60"/>
              <w:jc w:val="center"/>
              <w:rPr>
                <w:rFonts w:ascii="Comic Sans MS" w:hAnsi="Comic Sans MS"/>
                <w:b/>
                <w:sz w:val="28"/>
              </w:rPr>
            </w:pPr>
          </w:p>
          <w:p w:rsidR="00BD5D63" w:rsidRPr="00AC7338" w:rsidRDefault="00BD5D63" w:rsidP="00755014">
            <w:pPr>
              <w:spacing w:before="120" w:after="60"/>
              <w:jc w:val="center"/>
              <w:rPr>
                <w:rFonts w:ascii="Comic Sans MS" w:hAnsi="Comic Sans MS"/>
                <w:b/>
                <w:sz w:val="28"/>
              </w:rPr>
            </w:pPr>
            <w:r w:rsidRPr="00AC7338">
              <w:rPr>
                <w:rFonts w:ascii="Comic Sans MS" w:hAnsi="Comic Sans MS"/>
                <w:b/>
                <w:sz w:val="28"/>
              </w:rPr>
              <w:t>La termologia</w:t>
            </w:r>
          </w:p>
          <w:p w:rsidR="00BD5D63" w:rsidRPr="00AC7338" w:rsidRDefault="00BD5D63" w:rsidP="00755014">
            <w:pPr>
              <w:spacing w:before="120" w:after="60"/>
              <w:jc w:val="center"/>
              <w:rPr>
                <w:rFonts w:ascii="Comic Sans MS" w:hAnsi="Comic Sans MS"/>
                <w:b/>
                <w:sz w:val="28"/>
              </w:rPr>
            </w:pPr>
          </w:p>
        </w:tc>
        <w:tc>
          <w:tcPr>
            <w:tcW w:w="2951" w:type="pct"/>
            <w:shd w:val="clear" w:color="auto" w:fill="auto"/>
            <w:vAlign w:val="center"/>
          </w:tcPr>
          <w:p w:rsidR="00BD5D63" w:rsidRDefault="00BD5D63" w:rsidP="009769C2">
            <w:pPr>
              <w:pStyle w:val="Stile1"/>
              <w:spacing w:line="240" w:lineRule="auto"/>
              <w:rPr>
                <w:rFonts w:ascii="Comic Sans MS" w:hAnsi="Comic Sans MS"/>
                <w:b w:val="0"/>
                <w:szCs w:val="24"/>
              </w:rPr>
            </w:pPr>
          </w:p>
          <w:p w:rsidR="00BD5D63"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Lo studio della temperatura</w:t>
            </w:r>
          </w:p>
          <w:p w:rsidR="00BD5D63" w:rsidRPr="00AC7338" w:rsidRDefault="00BD5D63" w:rsidP="00BD5D63">
            <w:pPr>
              <w:pStyle w:val="Stile1"/>
              <w:numPr>
                <w:ilvl w:val="0"/>
                <w:numId w:val="29"/>
              </w:numPr>
              <w:spacing w:line="240" w:lineRule="auto"/>
              <w:ind w:left="714" w:hanging="357"/>
              <w:jc w:val="center"/>
              <w:rPr>
                <w:rFonts w:ascii="Comic Sans MS" w:hAnsi="Comic Sans MS"/>
                <w:b w:val="0"/>
                <w:szCs w:val="24"/>
              </w:rPr>
            </w:pPr>
            <w:r w:rsidRPr="00AC7338">
              <w:rPr>
                <w:rFonts w:ascii="Comic Sans MS" w:hAnsi="Comic Sans MS"/>
                <w:b w:val="0"/>
                <w:szCs w:val="24"/>
              </w:rPr>
              <w:t>La scala Celsius e la scala Kelvin</w:t>
            </w:r>
          </w:p>
          <w:p w:rsidR="00BD5D63" w:rsidRDefault="00BD5D63" w:rsidP="00BD5D63">
            <w:pPr>
              <w:pStyle w:val="Stile1"/>
              <w:numPr>
                <w:ilvl w:val="0"/>
                <w:numId w:val="29"/>
              </w:numPr>
              <w:spacing w:line="240" w:lineRule="auto"/>
              <w:ind w:left="714" w:hanging="357"/>
              <w:jc w:val="center"/>
              <w:rPr>
                <w:rFonts w:ascii="Comic Sans MS" w:hAnsi="Comic Sans MS"/>
                <w:b w:val="0"/>
                <w:szCs w:val="24"/>
              </w:rPr>
            </w:pPr>
            <w:r w:rsidRPr="00AC7338">
              <w:rPr>
                <w:rFonts w:ascii="Comic Sans MS" w:hAnsi="Comic Sans MS"/>
                <w:b w:val="0"/>
                <w:szCs w:val="24"/>
              </w:rPr>
              <w:t>La legge d</w:t>
            </w:r>
            <w:r>
              <w:rPr>
                <w:rFonts w:ascii="Comic Sans MS" w:hAnsi="Comic Sans MS"/>
                <w:b w:val="0"/>
                <w:szCs w:val="24"/>
              </w:rPr>
              <w:t>i</w:t>
            </w:r>
            <w:r w:rsidRPr="00AC7338">
              <w:rPr>
                <w:rFonts w:ascii="Comic Sans MS" w:hAnsi="Comic Sans MS"/>
                <w:b w:val="0"/>
                <w:szCs w:val="24"/>
              </w:rPr>
              <w:t xml:space="preserve"> dilatazione termica</w:t>
            </w:r>
            <w:r>
              <w:rPr>
                <w:rFonts w:ascii="Comic Sans MS" w:hAnsi="Comic Sans MS"/>
                <w:b w:val="0"/>
                <w:szCs w:val="24"/>
              </w:rPr>
              <w:t xml:space="preserve"> lineare dei solidi</w:t>
            </w:r>
          </w:p>
          <w:p w:rsidR="00BD5D63"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La dilatazione cubica dei solidi e dei liquidi</w:t>
            </w:r>
          </w:p>
          <w:p w:rsidR="00BD5D63"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Le grandezze fisiche che caratterizzano un gas</w:t>
            </w:r>
          </w:p>
          <w:p w:rsidR="00BD5D63" w:rsidRDefault="00BD5D63" w:rsidP="00BD5D63">
            <w:pPr>
              <w:pStyle w:val="Stile1"/>
              <w:numPr>
                <w:ilvl w:val="0"/>
                <w:numId w:val="29"/>
              </w:numPr>
              <w:spacing w:line="240" w:lineRule="auto"/>
              <w:jc w:val="center"/>
              <w:rPr>
                <w:rFonts w:ascii="Comic Sans MS" w:hAnsi="Comic Sans MS"/>
                <w:b w:val="0"/>
                <w:szCs w:val="24"/>
              </w:rPr>
            </w:pPr>
            <w:r>
              <w:rPr>
                <w:rFonts w:ascii="Comic Sans MS" w:hAnsi="Comic Sans MS"/>
                <w:b w:val="0"/>
                <w:szCs w:val="24"/>
              </w:rPr>
              <w:t>Il calore specifico</w:t>
            </w:r>
          </w:p>
          <w:p w:rsidR="00BD5D63" w:rsidRDefault="00BD5D63" w:rsidP="00BD5D63">
            <w:pPr>
              <w:pStyle w:val="Stile1"/>
              <w:numPr>
                <w:ilvl w:val="0"/>
                <w:numId w:val="29"/>
              </w:numPr>
              <w:spacing w:line="240" w:lineRule="auto"/>
              <w:jc w:val="center"/>
              <w:rPr>
                <w:rFonts w:ascii="Comic Sans MS" w:hAnsi="Comic Sans MS"/>
                <w:b w:val="0"/>
                <w:szCs w:val="24"/>
              </w:rPr>
            </w:pPr>
            <w:r w:rsidRPr="006A72A8">
              <w:rPr>
                <w:rFonts w:ascii="Comic Sans MS" w:hAnsi="Comic Sans MS"/>
                <w:b w:val="0"/>
                <w:szCs w:val="24"/>
              </w:rPr>
              <w:t>La legge fondamentale della termologia</w:t>
            </w:r>
          </w:p>
          <w:p w:rsidR="00BD5D63" w:rsidRPr="00AC7338"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Temperatura ed equilibrio termico</w:t>
            </w:r>
          </w:p>
          <w:p w:rsidR="00BD5D63"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La caloria</w:t>
            </w:r>
          </w:p>
          <w:p w:rsidR="00BD5D63" w:rsidRPr="00E065D7" w:rsidRDefault="00BD5D63" w:rsidP="00BD5D63">
            <w:pPr>
              <w:numPr>
                <w:ilvl w:val="0"/>
                <w:numId w:val="29"/>
              </w:numPr>
              <w:rPr>
                <w:rFonts w:ascii="Comic Sans MS" w:hAnsi="Comic Sans MS"/>
              </w:rPr>
            </w:pPr>
            <w:r w:rsidRPr="00E065D7">
              <w:rPr>
                <w:rFonts w:ascii="Comic Sans MS" w:hAnsi="Comic Sans MS"/>
              </w:rPr>
              <w:t>I meccanismi di propagazione del calore (conduzione, convezione, irraggiamento)</w:t>
            </w:r>
          </w:p>
          <w:p w:rsidR="00BD5D63"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Equazione dei gas perfetti</w:t>
            </w:r>
          </w:p>
          <w:p w:rsidR="00BD5D63" w:rsidRPr="00AF705E" w:rsidRDefault="00BD5D63" w:rsidP="00BD5D63">
            <w:pPr>
              <w:pStyle w:val="Stile1"/>
              <w:numPr>
                <w:ilvl w:val="0"/>
                <w:numId w:val="29"/>
              </w:numPr>
              <w:spacing w:line="240" w:lineRule="auto"/>
              <w:ind w:left="357" w:hanging="357"/>
              <w:jc w:val="center"/>
              <w:rPr>
                <w:rFonts w:ascii="Comic Sans MS" w:hAnsi="Comic Sans MS"/>
                <w:b w:val="0"/>
                <w:szCs w:val="24"/>
              </w:rPr>
            </w:pPr>
            <w:r w:rsidRPr="00AF705E">
              <w:rPr>
                <w:rFonts w:ascii="Comic Sans MS" w:hAnsi="Comic Sans MS"/>
                <w:b w:val="0"/>
                <w:szCs w:val="24"/>
              </w:rPr>
              <w:t>Il potere calorifico</w:t>
            </w:r>
          </w:p>
          <w:p w:rsidR="00BD5D63" w:rsidRPr="00AC7338" w:rsidRDefault="00BD5D63">
            <w:pPr>
              <w:pStyle w:val="Stile1"/>
              <w:spacing w:line="240" w:lineRule="auto"/>
              <w:jc w:val="center"/>
              <w:rPr>
                <w:rFonts w:ascii="Comic Sans MS" w:hAnsi="Comic Sans MS"/>
                <w:b w:val="0"/>
                <w:iCs/>
                <w:szCs w:val="24"/>
              </w:rPr>
            </w:pPr>
          </w:p>
        </w:tc>
      </w:tr>
      <w:tr w:rsidR="00BD5D63" w:rsidRPr="00AC7338" w:rsidTr="00863611">
        <w:tblPrEx>
          <w:tblCellMar>
            <w:top w:w="0" w:type="dxa"/>
            <w:bottom w:w="0" w:type="dxa"/>
          </w:tblCellMar>
        </w:tblPrEx>
        <w:trPr>
          <w:cantSplit/>
          <w:trHeight w:val="3251"/>
          <w:jc w:val="center"/>
        </w:trPr>
        <w:tc>
          <w:tcPr>
            <w:tcW w:w="292" w:type="pct"/>
            <w:shd w:val="clear" w:color="auto" w:fill="auto"/>
            <w:vAlign w:val="center"/>
          </w:tcPr>
          <w:p w:rsidR="00BD5D63" w:rsidRPr="001B76E4" w:rsidRDefault="00BD5D63" w:rsidP="00755014">
            <w:pPr>
              <w:spacing w:before="120" w:after="60"/>
              <w:rPr>
                <w:rFonts w:ascii="Comic Sans MS" w:hAnsi="Comic Sans MS"/>
                <w:b/>
                <w:sz w:val="28"/>
                <w:szCs w:val="28"/>
              </w:rPr>
            </w:pPr>
            <w:r>
              <w:rPr>
                <w:rFonts w:ascii="Comic Sans MS" w:hAnsi="Comic Sans MS"/>
                <w:b/>
                <w:sz w:val="28"/>
                <w:szCs w:val="28"/>
              </w:rPr>
              <w:lastRenderedPageBreak/>
              <w:t>2°</w:t>
            </w:r>
          </w:p>
        </w:tc>
        <w:tc>
          <w:tcPr>
            <w:tcW w:w="1757" w:type="pct"/>
            <w:shd w:val="clear" w:color="auto" w:fill="auto"/>
            <w:vAlign w:val="center"/>
          </w:tcPr>
          <w:p w:rsidR="00BD5D63" w:rsidRDefault="00BD5D63" w:rsidP="00755014">
            <w:pPr>
              <w:spacing w:before="120" w:after="60"/>
              <w:jc w:val="center"/>
              <w:rPr>
                <w:rFonts w:ascii="Comic Sans MS" w:hAnsi="Comic Sans MS"/>
                <w:b/>
                <w:sz w:val="28"/>
              </w:rPr>
            </w:pPr>
            <w:r>
              <w:rPr>
                <w:rFonts w:ascii="Comic Sans MS" w:hAnsi="Comic Sans MS"/>
                <w:b/>
                <w:sz w:val="28"/>
              </w:rPr>
              <w:t>L’ottica</w:t>
            </w:r>
          </w:p>
        </w:tc>
        <w:tc>
          <w:tcPr>
            <w:tcW w:w="2951" w:type="pct"/>
            <w:shd w:val="clear" w:color="auto" w:fill="auto"/>
            <w:vAlign w:val="center"/>
          </w:tcPr>
          <w:p w:rsidR="00BD5D63" w:rsidRPr="00863611" w:rsidRDefault="00BD5D63" w:rsidP="00863611">
            <w:pPr>
              <w:pStyle w:val="Stile1"/>
              <w:jc w:val="center"/>
              <w:rPr>
                <w:rFonts w:ascii="Comic Sans MS" w:hAnsi="Comic Sans MS"/>
                <w:b w:val="0"/>
                <w:szCs w:val="24"/>
              </w:rPr>
            </w:pPr>
            <w:r>
              <w:rPr>
                <w:rFonts w:ascii="Comic Sans MS" w:hAnsi="Comic Sans MS"/>
                <w:b w:val="0"/>
                <w:szCs w:val="24"/>
              </w:rPr>
              <w:t>-   Il concetto di onda</w:t>
            </w:r>
          </w:p>
          <w:p w:rsidR="00BD5D63" w:rsidRDefault="00BD5D63" w:rsidP="00863611">
            <w:pPr>
              <w:pStyle w:val="Stile1"/>
              <w:jc w:val="center"/>
              <w:rPr>
                <w:rFonts w:ascii="Comic Sans MS" w:hAnsi="Comic Sans MS"/>
                <w:b w:val="0"/>
                <w:szCs w:val="24"/>
              </w:rPr>
            </w:pPr>
            <w:r>
              <w:rPr>
                <w:rFonts w:ascii="Comic Sans MS" w:hAnsi="Comic Sans MS"/>
                <w:b w:val="0"/>
                <w:szCs w:val="24"/>
              </w:rPr>
              <w:t>-    La luce; legge della riflessione e della rifrazione</w:t>
            </w:r>
          </w:p>
          <w:p w:rsidR="00BD5D63" w:rsidRDefault="00BD5D63" w:rsidP="00863611">
            <w:pPr>
              <w:pStyle w:val="Stile1"/>
              <w:jc w:val="center"/>
              <w:rPr>
                <w:rFonts w:ascii="Comic Sans MS" w:hAnsi="Comic Sans MS"/>
                <w:b w:val="0"/>
                <w:szCs w:val="24"/>
              </w:rPr>
            </w:pPr>
            <w:r>
              <w:rPr>
                <w:rFonts w:ascii="Comic Sans MS" w:hAnsi="Comic Sans MS"/>
                <w:b w:val="0"/>
                <w:szCs w:val="24"/>
              </w:rPr>
              <w:t>- Gli specchi</w:t>
            </w:r>
          </w:p>
          <w:p w:rsidR="00BD5D63" w:rsidRDefault="00BD5D63" w:rsidP="00863611">
            <w:pPr>
              <w:pStyle w:val="Stile1"/>
              <w:jc w:val="center"/>
              <w:rPr>
                <w:rFonts w:ascii="Comic Sans MS" w:hAnsi="Comic Sans MS"/>
                <w:b w:val="0"/>
                <w:szCs w:val="24"/>
              </w:rPr>
            </w:pPr>
            <w:r>
              <w:rPr>
                <w:rFonts w:ascii="Comic Sans MS" w:hAnsi="Comic Sans MS"/>
                <w:b w:val="0"/>
                <w:szCs w:val="24"/>
              </w:rPr>
              <w:t>-    Le lenti e la legge dei punti coniugati</w:t>
            </w:r>
          </w:p>
        </w:tc>
      </w:tr>
      <w:tr w:rsidR="00BD5D63" w:rsidRPr="00AC7338">
        <w:tblPrEx>
          <w:tblCellMar>
            <w:top w:w="0" w:type="dxa"/>
            <w:bottom w:w="0" w:type="dxa"/>
          </w:tblCellMar>
        </w:tblPrEx>
        <w:trPr>
          <w:cantSplit/>
          <w:jc w:val="center"/>
        </w:trPr>
        <w:tc>
          <w:tcPr>
            <w:tcW w:w="292" w:type="pct"/>
            <w:shd w:val="clear" w:color="auto" w:fill="auto"/>
            <w:vAlign w:val="center"/>
          </w:tcPr>
          <w:p w:rsidR="00BD5D63" w:rsidRPr="00AA18BD" w:rsidRDefault="00BD5D63">
            <w:pPr>
              <w:spacing w:before="120" w:after="60"/>
              <w:jc w:val="center"/>
              <w:rPr>
                <w:rFonts w:ascii="Comic Sans MS" w:hAnsi="Comic Sans MS"/>
                <w:b/>
                <w:sz w:val="28"/>
                <w:szCs w:val="28"/>
              </w:rPr>
            </w:pPr>
            <w:r>
              <w:rPr>
                <w:rFonts w:ascii="Comic Sans MS" w:hAnsi="Comic Sans MS"/>
                <w:b/>
                <w:sz w:val="28"/>
                <w:szCs w:val="28"/>
              </w:rPr>
              <w:t>3</w:t>
            </w:r>
            <w:r w:rsidRPr="00AA18BD">
              <w:rPr>
                <w:rFonts w:ascii="Comic Sans MS" w:hAnsi="Comic Sans MS"/>
                <w:b/>
                <w:sz w:val="28"/>
                <w:szCs w:val="28"/>
              </w:rPr>
              <w:t>°</w:t>
            </w:r>
          </w:p>
        </w:tc>
        <w:tc>
          <w:tcPr>
            <w:tcW w:w="1757" w:type="pct"/>
            <w:shd w:val="clear" w:color="auto" w:fill="auto"/>
            <w:vAlign w:val="center"/>
          </w:tcPr>
          <w:p w:rsidR="00BD5D63" w:rsidRPr="00AC7338" w:rsidRDefault="00BD5D63" w:rsidP="00B67045">
            <w:pPr>
              <w:spacing w:before="120" w:after="60"/>
              <w:jc w:val="center"/>
              <w:rPr>
                <w:rFonts w:ascii="Comic Sans MS" w:hAnsi="Comic Sans MS"/>
                <w:b/>
                <w:sz w:val="28"/>
              </w:rPr>
            </w:pPr>
            <w:r>
              <w:rPr>
                <w:rFonts w:ascii="Comic Sans MS" w:hAnsi="Comic Sans MS"/>
                <w:b/>
                <w:sz w:val="28"/>
              </w:rPr>
              <w:t>L</w:t>
            </w:r>
            <w:r w:rsidRPr="00AC7338">
              <w:rPr>
                <w:rFonts w:ascii="Comic Sans MS" w:hAnsi="Comic Sans MS"/>
                <w:b/>
                <w:sz w:val="28"/>
              </w:rPr>
              <w:t>a termodinamica</w:t>
            </w:r>
          </w:p>
        </w:tc>
        <w:tc>
          <w:tcPr>
            <w:tcW w:w="2951" w:type="pct"/>
            <w:shd w:val="clear" w:color="auto" w:fill="auto"/>
            <w:vAlign w:val="center"/>
          </w:tcPr>
          <w:p w:rsidR="00BD5D63" w:rsidRPr="00AC7338" w:rsidRDefault="00BD5D63">
            <w:pPr>
              <w:pStyle w:val="Stile1"/>
              <w:spacing w:line="240" w:lineRule="auto"/>
              <w:jc w:val="center"/>
              <w:rPr>
                <w:rFonts w:ascii="Comic Sans MS" w:hAnsi="Comic Sans MS"/>
                <w:b w:val="0"/>
                <w:szCs w:val="24"/>
              </w:rPr>
            </w:pPr>
          </w:p>
          <w:p w:rsidR="00BD5D63"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Il lavoro e il calore</w:t>
            </w:r>
          </w:p>
          <w:p w:rsidR="00BD5D63"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La macchina di Joule</w:t>
            </w:r>
          </w:p>
          <w:p w:rsidR="00BD5D63"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L’energia interna di un sistema termodinamico (il primo principio)</w:t>
            </w:r>
          </w:p>
          <w:p w:rsidR="00BD5D63"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Le trasformazioni termodinamiche</w:t>
            </w:r>
          </w:p>
          <w:p w:rsidR="00BD5D63"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Le macchine termiche (il ciclo di Carnot)</w:t>
            </w:r>
          </w:p>
          <w:p w:rsidR="00BD5D63" w:rsidRPr="00AC7338" w:rsidRDefault="00BD5D63" w:rsidP="00BD5D63">
            <w:pPr>
              <w:pStyle w:val="Stile1"/>
              <w:numPr>
                <w:ilvl w:val="0"/>
                <w:numId w:val="29"/>
              </w:numPr>
              <w:spacing w:line="240" w:lineRule="auto"/>
              <w:ind w:left="714" w:hanging="357"/>
              <w:jc w:val="center"/>
              <w:rPr>
                <w:rFonts w:ascii="Comic Sans MS" w:hAnsi="Comic Sans MS"/>
                <w:b w:val="0"/>
                <w:szCs w:val="24"/>
              </w:rPr>
            </w:pPr>
            <w:r>
              <w:rPr>
                <w:rFonts w:ascii="Comic Sans MS" w:hAnsi="Comic Sans MS"/>
                <w:b w:val="0"/>
                <w:szCs w:val="24"/>
              </w:rPr>
              <w:t>La macchina frigorifera</w:t>
            </w:r>
            <w:r w:rsidRPr="00AC7338">
              <w:rPr>
                <w:rFonts w:ascii="Comic Sans MS" w:hAnsi="Comic Sans MS"/>
                <w:b w:val="0"/>
                <w:szCs w:val="24"/>
              </w:rPr>
              <w:t xml:space="preserve"> </w:t>
            </w:r>
          </w:p>
          <w:p w:rsidR="00BD5D63" w:rsidRPr="000476B4" w:rsidRDefault="00BD5D63" w:rsidP="000476B4">
            <w:pPr>
              <w:pStyle w:val="Stile1"/>
              <w:spacing w:line="240" w:lineRule="auto"/>
              <w:jc w:val="center"/>
              <w:rPr>
                <w:rFonts w:ascii="Comic Sans MS" w:hAnsi="Comic Sans MS"/>
                <w:b w:val="0"/>
                <w:szCs w:val="24"/>
              </w:rPr>
            </w:pPr>
          </w:p>
        </w:tc>
      </w:tr>
      <w:tr w:rsidR="00BD5D63" w:rsidRPr="00AC7338">
        <w:tblPrEx>
          <w:tblCellMar>
            <w:top w:w="0" w:type="dxa"/>
            <w:bottom w:w="0" w:type="dxa"/>
          </w:tblCellMar>
        </w:tblPrEx>
        <w:trPr>
          <w:cantSplit/>
          <w:trHeight w:val="4813"/>
          <w:jc w:val="center"/>
        </w:trPr>
        <w:tc>
          <w:tcPr>
            <w:tcW w:w="292" w:type="pct"/>
            <w:shd w:val="clear" w:color="auto" w:fill="auto"/>
            <w:vAlign w:val="center"/>
          </w:tcPr>
          <w:p w:rsidR="00BD5D63" w:rsidRPr="00AA18BD" w:rsidRDefault="00BD5D63">
            <w:pPr>
              <w:spacing w:before="120" w:after="60"/>
              <w:jc w:val="center"/>
              <w:rPr>
                <w:rFonts w:ascii="Comic Sans MS" w:hAnsi="Comic Sans MS"/>
                <w:b/>
                <w:bCs/>
                <w:sz w:val="28"/>
                <w:szCs w:val="28"/>
              </w:rPr>
            </w:pPr>
            <w:r>
              <w:rPr>
                <w:rFonts w:ascii="Comic Sans MS" w:hAnsi="Comic Sans MS"/>
                <w:b/>
                <w:bCs/>
                <w:sz w:val="28"/>
                <w:szCs w:val="28"/>
              </w:rPr>
              <w:t>4</w:t>
            </w:r>
            <w:r w:rsidRPr="00AA18BD">
              <w:rPr>
                <w:rFonts w:ascii="Comic Sans MS" w:hAnsi="Comic Sans MS"/>
                <w:b/>
                <w:bCs/>
                <w:sz w:val="28"/>
                <w:szCs w:val="28"/>
              </w:rPr>
              <w:t>°</w:t>
            </w:r>
          </w:p>
        </w:tc>
        <w:tc>
          <w:tcPr>
            <w:tcW w:w="1757" w:type="pct"/>
            <w:shd w:val="clear" w:color="auto" w:fill="auto"/>
            <w:vAlign w:val="center"/>
          </w:tcPr>
          <w:p w:rsidR="00BD5D63" w:rsidRPr="00AC7338" w:rsidRDefault="00BD5D63">
            <w:pPr>
              <w:spacing w:before="120" w:after="60"/>
              <w:jc w:val="center"/>
              <w:rPr>
                <w:rFonts w:ascii="Comic Sans MS" w:hAnsi="Comic Sans MS"/>
                <w:b/>
                <w:sz w:val="28"/>
              </w:rPr>
            </w:pPr>
            <w:r>
              <w:rPr>
                <w:rFonts w:ascii="Comic Sans MS" w:hAnsi="Comic Sans MS"/>
                <w:b/>
                <w:sz w:val="28"/>
              </w:rPr>
              <w:t xml:space="preserve">L’elettricità </w:t>
            </w:r>
          </w:p>
        </w:tc>
        <w:tc>
          <w:tcPr>
            <w:tcW w:w="2951" w:type="pct"/>
            <w:shd w:val="clear" w:color="auto" w:fill="auto"/>
            <w:vAlign w:val="center"/>
          </w:tcPr>
          <w:p w:rsidR="00BD5D63" w:rsidRPr="00AC7338" w:rsidRDefault="00BD5D63">
            <w:pPr>
              <w:pStyle w:val="Stile1"/>
              <w:spacing w:line="240" w:lineRule="auto"/>
              <w:ind w:left="360"/>
              <w:rPr>
                <w:rFonts w:ascii="Comic Sans MS" w:hAnsi="Comic Sans MS"/>
                <w:b w:val="0"/>
                <w:szCs w:val="24"/>
              </w:rPr>
            </w:pPr>
          </w:p>
          <w:p w:rsidR="00BD5D63" w:rsidRPr="00AC7338" w:rsidRDefault="00BD5D63" w:rsidP="00BD5D63">
            <w:pPr>
              <w:pStyle w:val="Stile1"/>
              <w:numPr>
                <w:ilvl w:val="0"/>
                <w:numId w:val="30"/>
              </w:numPr>
              <w:spacing w:line="240" w:lineRule="auto"/>
              <w:jc w:val="center"/>
              <w:rPr>
                <w:rFonts w:ascii="Comic Sans MS" w:hAnsi="Comic Sans MS"/>
                <w:b w:val="0"/>
                <w:szCs w:val="24"/>
              </w:rPr>
            </w:pPr>
            <w:r w:rsidRPr="00AC7338">
              <w:rPr>
                <w:rFonts w:ascii="Comic Sans MS" w:hAnsi="Comic Sans MS"/>
                <w:b w:val="0"/>
                <w:szCs w:val="24"/>
              </w:rPr>
              <w:t>L’elettricità: elettrizzazione dei corpi</w:t>
            </w:r>
          </w:p>
          <w:p w:rsidR="00BD5D63" w:rsidRPr="00AC7338"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 xml:space="preserve">Le cariche elettriche, conduttori </w:t>
            </w:r>
            <w:r w:rsidRPr="00AC7338">
              <w:rPr>
                <w:rFonts w:ascii="Comic Sans MS" w:hAnsi="Comic Sans MS"/>
                <w:b w:val="0"/>
                <w:szCs w:val="24"/>
              </w:rPr>
              <w:t>e isolanti</w:t>
            </w:r>
          </w:p>
          <w:p w:rsidR="00BD5D63" w:rsidRPr="00AC7338"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 xml:space="preserve">Il campo elettrico e sua rappresentazione </w:t>
            </w:r>
          </w:p>
          <w:p w:rsidR="00BD5D63"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La legge di Coulomb</w:t>
            </w:r>
          </w:p>
          <w:p w:rsidR="00BD5D63"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L’energia potenziale elettrica</w:t>
            </w:r>
          </w:p>
          <w:p w:rsidR="00BD5D63" w:rsidRPr="00AC7338"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La differenza di potenziale</w:t>
            </w:r>
          </w:p>
          <w:p w:rsidR="00BD5D63" w:rsidRPr="00AC7338" w:rsidRDefault="00BD5D63" w:rsidP="00BD5D63">
            <w:pPr>
              <w:pStyle w:val="Stile1"/>
              <w:numPr>
                <w:ilvl w:val="0"/>
                <w:numId w:val="30"/>
              </w:numPr>
              <w:spacing w:line="240" w:lineRule="auto"/>
              <w:jc w:val="center"/>
              <w:rPr>
                <w:rFonts w:ascii="Comic Sans MS" w:hAnsi="Comic Sans MS"/>
                <w:b w:val="0"/>
                <w:szCs w:val="24"/>
              </w:rPr>
            </w:pPr>
            <w:r w:rsidRPr="00AC7338">
              <w:rPr>
                <w:rFonts w:ascii="Comic Sans MS" w:hAnsi="Comic Sans MS"/>
                <w:b w:val="0"/>
                <w:szCs w:val="24"/>
              </w:rPr>
              <w:t>Elementi di un circuito elettrico</w:t>
            </w:r>
          </w:p>
          <w:p w:rsidR="00BD5D63" w:rsidRPr="00AC7338"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L’intensità di corrente elettrica</w:t>
            </w:r>
          </w:p>
          <w:p w:rsidR="00BD5D63" w:rsidRPr="00AC7338" w:rsidRDefault="00BD5D63" w:rsidP="00BD5D63">
            <w:pPr>
              <w:pStyle w:val="Stile1"/>
              <w:numPr>
                <w:ilvl w:val="0"/>
                <w:numId w:val="30"/>
              </w:numPr>
              <w:spacing w:line="240" w:lineRule="auto"/>
              <w:jc w:val="center"/>
              <w:rPr>
                <w:rFonts w:ascii="Comic Sans MS" w:hAnsi="Comic Sans MS"/>
                <w:b w:val="0"/>
                <w:szCs w:val="24"/>
              </w:rPr>
            </w:pPr>
            <w:r w:rsidRPr="00AC7338">
              <w:rPr>
                <w:rFonts w:ascii="Comic Sans MS" w:hAnsi="Comic Sans MS"/>
                <w:b w:val="0"/>
                <w:szCs w:val="24"/>
              </w:rPr>
              <w:t>La resistenza elettrica dei conduttori</w:t>
            </w:r>
          </w:p>
          <w:p w:rsidR="00BD5D63" w:rsidRDefault="00BD5D63" w:rsidP="00BD5D63">
            <w:pPr>
              <w:pStyle w:val="Stile1"/>
              <w:numPr>
                <w:ilvl w:val="0"/>
                <w:numId w:val="30"/>
              </w:numPr>
              <w:spacing w:line="240" w:lineRule="auto"/>
              <w:jc w:val="center"/>
              <w:rPr>
                <w:rFonts w:ascii="Comic Sans MS" w:hAnsi="Comic Sans MS"/>
                <w:b w:val="0"/>
                <w:szCs w:val="24"/>
              </w:rPr>
            </w:pPr>
            <w:r w:rsidRPr="00AC7338">
              <w:rPr>
                <w:rFonts w:ascii="Comic Sans MS" w:hAnsi="Comic Sans MS"/>
                <w:b w:val="0"/>
                <w:szCs w:val="24"/>
              </w:rPr>
              <w:t>La prima legge di Ohm</w:t>
            </w:r>
          </w:p>
          <w:p w:rsidR="00BD5D63"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La seconda legge di Ohm</w:t>
            </w:r>
          </w:p>
          <w:p w:rsidR="00BD5D63" w:rsidRPr="00AC7338"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L’effetto Joule</w:t>
            </w:r>
          </w:p>
          <w:p w:rsidR="00BD5D63" w:rsidRPr="00AC7338" w:rsidRDefault="00BD5D63">
            <w:pPr>
              <w:pStyle w:val="Stile1"/>
              <w:spacing w:line="240" w:lineRule="auto"/>
              <w:ind w:left="360"/>
              <w:rPr>
                <w:rFonts w:ascii="Comic Sans MS" w:hAnsi="Comic Sans MS"/>
                <w:b w:val="0"/>
                <w:szCs w:val="24"/>
              </w:rPr>
            </w:pPr>
          </w:p>
        </w:tc>
      </w:tr>
      <w:tr w:rsidR="00BD5D63" w:rsidRPr="00AC7338">
        <w:tblPrEx>
          <w:tblCellMar>
            <w:top w:w="0" w:type="dxa"/>
            <w:bottom w:w="0" w:type="dxa"/>
          </w:tblCellMar>
        </w:tblPrEx>
        <w:trPr>
          <w:cantSplit/>
          <w:trHeight w:val="1864"/>
          <w:jc w:val="center"/>
        </w:trPr>
        <w:tc>
          <w:tcPr>
            <w:tcW w:w="292" w:type="pct"/>
            <w:shd w:val="clear" w:color="auto" w:fill="auto"/>
            <w:vAlign w:val="center"/>
          </w:tcPr>
          <w:p w:rsidR="00BD5D63" w:rsidRDefault="00BD5D63">
            <w:pPr>
              <w:spacing w:before="120" w:after="60"/>
              <w:jc w:val="center"/>
              <w:rPr>
                <w:rFonts w:ascii="Comic Sans MS" w:hAnsi="Comic Sans MS"/>
                <w:b/>
                <w:bCs/>
                <w:sz w:val="28"/>
                <w:szCs w:val="28"/>
              </w:rPr>
            </w:pPr>
            <w:r>
              <w:rPr>
                <w:rFonts w:ascii="Comic Sans MS" w:hAnsi="Comic Sans MS"/>
                <w:b/>
                <w:bCs/>
                <w:sz w:val="28"/>
                <w:szCs w:val="28"/>
              </w:rPr>
              <w:t>5°</w:t>
            </w:r>
          </w:p>
        </w:tc>
        <w:tc>
          <w:tcPr>
            <w:tcW w:w="1757" w:type="pct"/>
            <w:shd w:val="clear" w:color="auto" w:fill="auto"/>
            <w:vAlign w:val="center"/>
          </w:tcPr>
          <w:p w:rsidR="00BD5D63" w:rsidRDefault="00BD5D63">
            <w:pPr>
              <w:spacing w:before="120" w:after="60"/>
              <w:jc w:val="center"/>
              <w:rPr>
                <w:rFonts w:ascii="Comic Sans MS" w:hAnsi="Comic Sans MS"/>
                <w:b/>
                <w:sz w:val="28"/>
              </w:rPr>
            </w:pPr>
            <w:r>
              <w:rPr>
                <w:rFonts w:ascii="Comic Sans MS" w:hAnsi="Comic Sans MS"/>
                <w:b/>
                <w:sz w:val="28"/>
              </w:rPr>
              <w:t>Il magnetismo</w:t>
            </w:r>
          </w:p>
        </w:tc>
        <w:tc>
          <w:tcPr>
            <w:tcW w:w="2951" w:type="pct"/>
            <w:shd w:val="clear" w:color="auto" w:fill="auto"/>
            <w:vAlign w:val="center"/>
          </w:tcPr>
          <w:p w:rsidR="00BD5D63" w:rsidRPr="00AC7338"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Magnetismo dei corpi</w:t>
            </w:r>
          </w:p>
          <w:p w:rsidR="00BD5D63" w:rsidRPr="00AC7338"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Il campo magnetico</w:t>
            </w:r>
          </w:p>
          <w:p w:rsidR="00BD5D63"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L’induzione elettromagnetica</w:t>
            </w:r>
          </w:p>
          <w:p w:rsidR="00BD5D63" w:rsidRPr="00AC7338" w:rsidRDefault="00BD5D63" w:rsidP="00BD5D63">
            <w:pPr>
              <w:pStyle w:val="Stile1"/>
              <w:numPr>
                <w:ilvl w:val="0"/>
                <w:numId w:val="30"/>
              </w:numPr>
              <w:spacing w:line="240" w:lineRule="auto"/>
              <w:jc w:val="center"/>
              <w:rPr>
                <w:rFonts w:ascii="Comic Sans MS" w:hAnsi="Comic Sans MS"/>
                <w:b w:val="0"/>
                <w:szCs w:val="24"/>
              </w:rPr>
            </w:pPr>
            <w:r>
              <w:rPr>
                <w:rFonts w:ascii="Comic Sans MS" w:hAnsi="Comic Sans MS"/>
                <w:b w:val="0"/>
                <w:szCs w:val="24"/>
              </w:rPr>
              <w:t>Il solenoide</w:t>
            </w:r>
          </w:p>
        </w:tc>
      </w:tr>
    </w:tbl>
    <w:p w:rsidR="00BD5D63" w:rsidRPr="00AC7338" w:rsidRDefault="00BD5D63">
      <w:pPr>
        <w:rPr>
          <w:rFonts w:ascii="Comic Sans MS" w:hAnsi="Comic Sans MS"/>
        </w:rPr>
      </w:pPr>
    </w:p>
    <w:p w:rsidR="00BD5D63" w:rsidRDefault="00BD5D63" w:rsidP="005107BE">
      <w:pPr>
        <w:jc w:val="center"/>
        <w:rPr>
          <w:rFonts w:ascii="Comic Sans MS" w:hAnsi="Comic Sans MS"/>
          <w:b/>
          <w:sz w:val="32"/>
        </w:rPr>
      </w:pPr>
    </w:p>
    <w:p w:rsidR="00BD5D63" w:rsidRDefault="00BD5D63" w:rsidP="005107BE">
      <w:pPr>
        <w:jc w:val="center"/>
        <w:rPr>
          <w:rFonts w:ascii="Comic Sans MS" w:hAnsi="Comic Sans MS"/>
          <w:b/>
          <w:sz w:val="32"/>
        </w:rPr>
      </w:pPr>
    </w:p>
    <w:p w:rsidR="00BD5D63" w:rsidRDefault="00BD5D63" w:rsidP="005107BE">
      <w:pPr>
        <w:jc w:val="center"/>
        <w:rPr>
          <w:rFonts w:ascii="Comic Sans MS" w:hAnsi="Comic Sans MS"/>
          <w:b/>
          <w:sz w:val="32"/>
        </w:rPr>
      </w:pPr>
    </w:p>
    <w:p w:rsidR="00BD5D63" w:rsidRDefault="00BD5D63" w:rsidP="005107BE">
      <w:pPr>
        <w:jc w:val="center"/>
        <w:rPr>
          <w:rFonts w:ascii="Comic Sans MS" w:hAnsi="Comic Sans MS"/>
          <w:b/>
          <w:sz w:val="32"/>
        </w:rPr>
      </w:pPr>
      <w:r>
        <w:rPr>
          <w:rFonts w:ascii="Comic Sans MS" w:hAnsi="Comic Sans MS"/>
          <w:b/>
          <w:sz w:val="32"/>
        </w:rPr>
        <w:lastRenderedPageBreak/>
        <w:t>Laboratorio di fisica sperimentale</w:t>
      </w:r>
    </w:p>
    <w:p w:rsidR="00BD5D63" w:rsidRDefault="00BD5D63" w:rsidP="00BD5D63">
      <w:pPr>
        <w:numPr>
          <w:ilvl w:val="0"/>
          <w:numId w:val="30"/>
        </w:numPr>
        <w:jc w:val="center"/>
        <w:rPr>
          <w:rFonts w:ascii="Comic Sans MS" w:hAnsi="Comic Sans MS"/>
          <w:sz w:val="28"/>
          <w:szCs w:val="28"/>
        </w:rPr>
      </w:pPr>
      <w:r>
        <w:rPr>
          <w:rFonts w:ascii="Comic Sans MS" w:hAnsi="Comic Sans MS"/>
          <w:sz w:val="28"/>
          <w:szCs w:val="28"/>
        </w:rPr>
        <w:t>Temperatura e calore</w:t>
      </w:r>
    </w:p>
    <w:p w:rsidR="00BD5D63" w:rsidRDefault="00BD5D63" w:rsidP="00BD5D63">
      <w:pPr>
        <w:numPr>
          <w:ilvl w:val="0"/>
          <w:numId w:val="30"/>
        </w:numPr>
        <w:jc w:val="center"/>
        <w:rPr>
          <w:rFonts w:ascii="Comic Sans MS" w:hAnsi="Comic Sans MS"/>
          <w:sz w:val="28"/>
          <w:szCs w:val="28"/>
        </w:rPr>
      </w:pPr>
      <w:r>
        <w:rPr>
          <w:rFonts w:ascii="Comic Sans MS" w:hAnsi="Comic Sans MS"/>
          <w:sz w:val="28"/>
          <w:szCs w:val="28"/>
        </w:rPr>
        <w:t>La dilatazione termica lineare e cubica</w:t>
      </w:r>
    </w:p>
    <w:p w:rsidR="00BD5D63" w:rsidRDefault="00BD5D63" w:rsidP="00BD5D63">
      <w:pPr>
        <w:numPr>
          <w:ilvl w:val="0"/>
          <w:numId w:val="30"/>
        </w:numPr>
        <w:jc w:val="center"/>
        <w:rPr>
          <w:rFonts w:ascii="Comic Sans MS" w:hAnsi="Comic Sans MS"/>
          <w:sz w:val="28"/>
          <w:szCs w:val="28"/>
        </w:rPr>
      </w:pPr>
      <w:r>
        <w:rPr>
          <w:rFonts w:ascii="Comic Sans MS" w:hAnsi="Comic Sans MS"/>
          <w:sz w:val="28"/>
          <w:szCs w:val="28"/>
        </w:rPr>
        <w:t>Il calorimetro</w:t>
      </w:r>
    </w:p>
    <w:p w:rsidR="00BD5D63" w:rsidRDefault="00BD5D63" w:rsidP="00D66BA1">
      <w:pPr>
        <w:jc w:val="center"/>
        <w:rPr>
          <w:rFonts w:ascii="Comic Sans MS" w:hAnsi="Comic Sans MS"/>
          <w:sz w:val="28"/>
          <w:szCs w:val="28"/>
        </w:rPr>
      </w:pPr>
      <w:r>
        <w:rPr>
          <w:rFonts w:ascii="Comic Sans MS" w:hAnsi="Comic Sans MS"/>
          <w:sz w:val="28"/>
          <w:szCs w:val="28"/>
        </w:rPr>
        <w:t>- Determinazione della massa equivalente</w:t>
      </w:r>
    </w:p>
    <w:p w:rsidR="00BD5D63" w:rsidRDefault="00BD5D63" w:rsidP="00D66BA1">
      <w:pPr>
        <w:jc w:val="center"/>
        <w:rPr>
          <w:rFonts w:ascii="Comic Sans MS" w:hAnsi="Comic Sans MS"/>
          <w:sz w:val="28"/>
          <w:szCs w:val="28"/>
        </w:rPr>
      </w:pPr>
      <w:r>
        <w:rPr>
          <w:rFonts w:ascii="Comic Sans MS" w:hAnsi="Comic Sans MS"/>
          <w:sz w:val="28"/>
          <w:szCs w:val="28"/>
        </w:rPr>
        <w:t>- Il calore specifico dei solidi</w:t>
      </w:r>
    </w:p>
    <w:p w:rsidR="00BD5D63" w:rsidRDefault="00BD5D63" w:rsidP="00D66BA1">
      <w:pPr>
        <w:jc w:val="center"/>
        <w:rPr>
          <w:rFonts w:ascii="Comic Sans MS" w:hAnsi="Comic Sans MS"/>
          <w:sz w:val="28"/>
          <w:szCs w:val="28"/>
        </w:rPr>
      </w:pPr>
      <w:r>
        <w:rPr>
          <w:rFonts w:ascii="Comic Sans MS" w:hAnsi="Comic Sans MS"/>
          <w:sz w:val="28"/>
          <w:szCs w:val="28"/>
        </w:rPr>
        <w:t>- Simulazione di onde</w:t>
      </w:r>
    </w:p>
    <w:p w:rsidR="00BD5D63" w:rsidRDefault="00BD5D63" w:rsidP="00D66BA1">
      <w:pPr>
        <w:jc w:val="center"/>
        <w:rPr>
          <w:rFonts w:ascii="Comic Sans MS" w:hAnsi="Comic Sans MS"/>
          <w:sz w:val="28"/>
          <w:szCs w:val="28"/>
        </w:rPr>
      </w:pPr>
      <w:r>
        <w:rPr>
          <w:rFonts w:ascii="Comic Sans MS" w:hAnsi="Comic Sans MS"/>
          <w:sz w:val="28"/>
          <w:szCs w:val="28"/>
        </w:rPr>
        <w:t>- La riflessione e la rifrazione della luce</w:t>
      </w:r>
    </w:p>
    <w:p w:rsidR="00BD5D63" w:rsidRDefault="00BD5D63" w:rsidP="00D66BA1">
      <w:pPr>
        <w:jc w:val="center"/>
        <w:rPr>
          <w:rFonts w:ascii="Comic Sans MS" w:hAnsi="Comic Sans MS"/>
          <w:sz w:val="28"/>
          <w:szCs w:val="28"/>
        </w:rPr>
      </w:pPr>
      <w:r>
        <w:rPr>
          <w:rFonts w:ascii="Comic Sans MS" w:hAnsi="Comic Sans MS"/>
          <w:sz w:val="28"/>
          <w:szCs w:val="28"/>
        </w:rPr>
        <w:t>- La legge dei punti coniugati (le lenti)</w:t>
      </w:r>
    </w:p>
    <w:p w:rsidR="00BD5D63" w:rsidRDefault="00BD5D63" w:rsidP="00F3070D">
      <w:pPr>
        <w:jc w:val="center"/>
        <w:rPr>
          <w:rFonts w:ascii="Comic Sans MS" w:hAnsi="Comic Sans MS"/>
          <w:sz w:val="28"/>
          <w:szCs w:val="28"/>
        </w:rPr>
      </w:pPr>
      <w:r>
        <w:rPr>
          <w:rFonts w:ascii="Comic Sans MS" w:hAnsi="Comic Sans MS"/>
          <w:sz w:val="28"/>
          <w:szCs w:val="28"/>
        </w:rPr>
        <w:t>- Esperienze di elettrostatica</w:t>
      </w:r>
    </w:p>
    <w:p w:rsidR="00BD5D63" w:rsidRDefault="00BD5D63" w:rsidP="005107BE">
      <w:pPr>
        <w:jc w:val="center"/>
        <w:rPr>
          <w:rFonts w:ascii="Comic Sans MS" w:hAnsi="Comic Sans MS"/>
          <w:sz w:val="28"/>
          <w:szCs w:val="28"/>
        </w:rPr>
      </w:pPr>
      <w:r>
        <w:rPr>
          <w:rFonts w:ascii="Comic Sans MS" w:hAnsi="Comic Sans MS"/>
          <w:sz w:val="28"/>
          <w:szCs w:val="28"/>
        </w:rPr>
        <w:t xml:space="preserve"> - La prima legge di Ohm </w:t>
      </w:r>
    </w:p>
    <w:p w:rsidR="00BD5D63" w:rsidRDefault="00BD5D63" w:rsidP="005107BE">
      <w:pPr>
        <w:jc w:val="center"/>
        <w:rPr>
          <w:rFonts w:ascii="Comic Sans MS" w:hAnsi="Comic Sans MS"/>
          <w:sz w:val="28"/>
          <w:szCs w:val="28"/>
        </w:rPr>
      </w:pPr>
      <w:r>
        <w:rPr>
          <w:rFonts w:ascii="Comic Sans MS" w:hAnsi="Comic Sans MS"/>
          <w:sz w:val="28"/>
          <w:szCs w:val="28"/>
        </w:rPr>
        <w:t>- Il campo magnetico di un solenoide</w:t>
      </w:r>
    </w:p>
    <w:p w:rsidR="00BD5D63" w:rsidRDefault="00BD5D63" w:rsidP="005107BE">
      <w:pPr>
        <w:jc w:val="center"/>
        <w:rPr>
          <w:rFonts w:ascii="Comic Sans MS" w:hAnsi="Comic Sans MS"/>
          <w:sz w:val="28"/>
          <w:szCs w:val="28"/>
        </w:rPr>
      </w:pPr>
    </w:p>
    <w:p w:rsidR="00BD5D63" w:rsidRDefault="00BD5D63" w:rsidP="005107BE">
      <w:pPr>
        <w:jc w:val="center"/>
        <w:rPr>
          <w:rFonts w:ascii="Comic Sans MS" w:hAnsi="Comic Sans MS"/>
          <w:sz w:val="28"/>
          <w:szCs w:val="28"/>
        </w:rPr>
      </w:pPr>
    </w:p>
    <w:p w:rsidR="00BD5D63" w:rsidRPr="00AC7338" w:rsidRDefault="00BD5D63">
      <w:pPr>
        <w:pStyle w:val="Titolo3"/>
        <w:rPr>
          <w:rFonts w:ascii="Comic Sans MS" w:hAnsi="Comic Sans MS"/>
        </w:rPr>
      </w:pPr>
    </w:p>
    <w:p w:rsidR="00BD5D63" w:rsidRDefault="00BD5D63" w:rsidP="002B6C1E">
      <w:pPr>
        <w:rPr>
          <w:rFonts w:ascii="Comic Sans MS" w:hAnsi="Comic Sans MS"/>
          <w:sz w:val="28"/>
          <w:szCs w:val="28"/>
        </w:rPr>
      </w:pPr>
    </w:p>
    <w:p w:rsidR="00BD5D63" w:rsidRDefault="00BD5D63" w:rsidP="002B6C1E">
      <w:pPr>
        <w:rPr>
          <w:rFonts w:ascii="Comic Sans MS" w:hAnsi="Comic Sans MS"/>
          <w:sz w:val="28"/>
          <w:szCs w:val="28"/>
        </w:rPr>
      </w:pPr>
    </w:p>
    <w:p w:rsidR="00BD5D63" w:rsidRPr="00FC5959" w:rsidRDefault="00BD5D63">
      <w:pPr>
        <w:jc w:val="both"/>
        <w:rPr>
          <w:rFonts w:ascii="Comic Sans MS" w:hAnsi="Comic Sans MS"/>
          <w:sz w:val="28"/>
          <w:szCs w:val="28"/>
        </w:rPr>
      </w:pPr>
      <w:r w:rsidRPr="00FC5959">
        <w:rPr>
          <w:rFonts w:ascii="Comic Sans MS" w:hAnsi="Comic Sans MS"/>
          <w:sz w:val="28"/>
          <w:szCs w:val="28"/>
        </w:rPr>
        <w:t xml:space="preserve">                        Gli alunni,                                       I</w:t>
      </w:r>
      <w:r>
        <w:rPr>
          <w:rFonts w:ascii="Comic Sans MS" w:hAnsi="Comic Sans MS"/>
          <w:sz w:val="28"/>
          <w:szCs w:val="28"/>
        </w:rPr>
        <w:t xml:space="preserve"> docenti</w:t>
      </w:r>
      <w:r w:rsidRPr="00FC5959">
        <w:rPr>
          <w:rFonts w:ascii="Comic Sans MS" w:hAnsi="Comic Sans MS"/>
          <w:sz w:val="28"/>
          <w:szCs w:val="28"/>
        </w:rPr>
        <w:t>,</w:t>
      </w:r>
    </w:p>
    <w:p w:rsidR="00BD5D63" w:rsidRPr="00FC5959" w:rsidRDefault="00BD5D63">
      <w:pPr>
        <w:rPr>
          <w:rFonts w:ascii="Comic Sans MS" w:hAnsi="Comic Sans MS"/>
          <w:sz w:val="28"/>
          <w:szCs w:val="28"/>
        </w:rPr>
      </w:pPr>
    </w:p>
    <w:p w:rsidR="00BD5D63" w:rsidRPr="00AC7338" w:rsidRDefault="00BD5D63">
      <w:pPr>
        <w:pStyle w:val="Titolo3"/>
        <w:rPr>
          <w:rFonts w:ascii="Comic Sans MS" w:hAnsi="Comic Sans MS"/>
        </w:rPr>
      </w:pPr>
    </w:p>
    <w:p w:rsidR="00BD5D63" w:rsidRPr="00AC7338" w:rsidRDefault="00BD5D63">
      <w:pPr>
        <w:rPr>
          <w:rFonts w:ascii="Comic Sans MS" w:hAnsi="Comic Sans MS"/>
        </w:rPr>
      </w:pPr>
    </w:p>
    <w:p w:rsidR="00BD5D63" w:rsidRDefault="00BD5D63">
      <w:pPr>
        <w:rPr>
          <w:rFonts w:ascii="Comic Sans MS" w:hAnsi="Comic Sans MS"/>
        </w:rPr>
      </w:pPr>
      <w:r>
        <w:rPr>
          <w:rFonts w:ascii="Comic Sans MS" w:hAnsi="Comic Sans MS"/>
        </w:rPr>
        <w:br w:type="page"/>
      </w:r>
    </w:p>
    <w:p w:rsidR="00BD5D63" w:rsidRPr="00AC7338" w:rsidRDefault="00BD5D63">
      <w:pPr>
        <w:rPr>
          <w:rFonts w:ascii="Comic Sans MS" w:hAnsi="Comic Sans MS"/>
        </w:rPr>
      </w:pPr>
    </w:p>
    <w:p w:rsidR="00BD5D63" w:rsidRPr="00AC7338" w:rsidRDefault="00BD5D63">
      <w:pPr>
        <w:pStyle w:val="Titolo3"/>
        <w:rPr>
          <w:rFonts w:ascii="Comic Sans MS" w:hAnsi="Comic Sans MS"/>
        </w:rPr>
      </w:pPr>
    </w:p>
    <w:p w:rsidR="00BD5D63" w:rsidRPr="00AC7338" w:rsidRDefault="00BD5D63">
      <w:pPr>
        <w:pStyle w:val="Titolo3"/>
        <w:rPr>
          <w:rFonts w:ascii="Comic Sans MS" w:hAnsi="Comic Sans MS"/>
        </w:rPr>
      </w:pPr>
    </w:p>
    <w:p w:rsidR="00BD5D63" w:rsidRPr="00AC7338" w:rsidRDefault="00BD5D63">
      <w:pPr>
        <w:pStyle w:val="Titolo2"/>
        <w:rPr>
          <w:rFonts w:ascii="Comic Sans MS" w:hAnsi="Comic Sans MS"/>
          <w:sz w:val="16"/>
        </w:rPr>
      </w:pPr>
    </w:p>
    <w:p w:rsidR="00BD5D63" w:rsidRPr="00AC7338" w:rsidRDefault="00BD5D63">
      <w:pPr>
        <w:pStyle w:val="Titolo2"/>
        <w:rPr>
          <w:rFonts w:ascii="Comic Sans MS" w:hAnsi="Comic Sans MS"/>
          <w:sz w:val="16"/>
        </w:rPr>
      </w:pPr>
    </w:p>
    <w:p w:rsidR="00BD5D63" w:rsidRPr="00AC7338" w:rsidRDefault="00BD5D63">
      <w:pPr>
        <w:pStyle w:val="Titolo2"/>
        <w:rPr>
          <w:rFonts w:ascii="Comic Sans MS" w:hAnsi="Comic Sans MS"/>
          <w:sz w:val="16"/>
        </w:rPr>
      </w:pPr>
    </w:p>
    <w:p w:rsidR="00BD5D63" w:rsidRPr="00AC7338" w:rsidRDefault="00BD5D63">
      <w:pPr>
        <w:pStyle w:val="Titolo2"/>
        <w:rPr>
          <w:rFonts w:ascii="Comic Sans MS" w:hAnsi="Comic Sans MS"/>
          <w:sz w:val="16"/>
        </w:rPr>
      </w:pPr>
    </w:p>
    <w:p w:rsidR="00BD5D63" w:rsidRPr="00602CCC" w:rsidRDefault="00BD5D63" w:rsidP="00156BAD">
      <w:pPr>
        <w:rPr>
          <w:b/>
        </w:rPr>
      </w:pPr>
      <w:r w:rsidRPr="00602CCC">
        <w:rPr>
          <w:b/>
        </w:rPr>
        <w:t>Classe 2E indirizzo Informatica</w:t>
      </w:r>
    </w:p>
    <w:p w:rsidR="00BD5D63" w:rsidRPr="00602CCC" w:rsidRDefault="00BD5D63" w:rsidP="00156BAD">
      <w:r w:rsidRPr="00602CCC">
        <w:t xml:space="preserve">Testi  adottati :Network 1 e 2-  Paul Radley –Oxford </w:t>
      </w:r>
    </w:p>
    <w:p w:rsidR="00BD5D63" w:rsidRPr="00602CCC" w:rsidRDefault="00BD5D63" w:rsidP="00156BAD">
      <w:pPr>
        <w:rPr>
          <w:b/>
          <w:lang w:val="en-US"/>
        </w:rPr>
      </w:pPr>
      <w:r w:rsidRPr="00602CCC">
        <w:rPr>
          <w:lang w:val="en-US"/>
        </w:rPr>
        <w:t>da</w:t>
      </w:r>
      <w:r w:rsidRPr="00602CCC">
        <w:rPr>
          <w:b/>
          <w:lang w:val="en-US"/>
        </w:rPr>
        <w:t xml:space="preserve"> Network 1</w:t>
      </w:r>
    </w:p>
    <w:p w:rsidR="00BD5D63" w:rsidRPr="00602CCC" w:rsidRDefault="00BD5D63" w:rsidP="00156BAD">
      <w:pPr>
        <w:rPr>
          <w:lang w:val="en-US"/>
        </w:rPr>
      </w:pPr>
      <w:r w:rsidRPr="00602CCC">
        <w:rPr>
          <w:lang w:val="en-US"/>
        </w:rPr>
        <w:t xml:space="preserve"> Unit 10 People</w:t>
      </w:r>
    </w:p>
    <w:p w:rsidR="00BD5D63" w:rsidRDefault="00BD5D63" w:rsidP="00156BAD">
      <w:pPr>
        <w:rPr>
          <w:lang w:val="en-US"/>
        </w:rPr>
      </w:pPr>
      <w:r w:rsidRPr="00602CCC">
        <w:rPr>
          <w:b/>
          <w:lang w:val="en-US"/>
        </w:rPr>
        <w:t xml:space="preserve"> Functions</w:t>
      </w:r>
    </w:p>
    <w:p w:rsidR="00BD5D63" w:rsidRPr="00602CCC" w:rsidRDefault="00BD5D63" w:rsidP="00156BAD">
      <w:pPr>
        <w:rPr>
          <w:lang w:val="en-US"/>
        </w:rPr>
      </w:pPr>
      <w:r w:rsidRPr="00602CCC">
        <w:rPr>
          <w:lang w:val="en-US"/>
        </w:rPr>
        <w:t>Describing people: appearance and  personality</w:t>
      </w:r>
    </w:p>
    <w:p w:rsidR="00BD5D63" w:rsidRPr="00602CCC" w:rsidRDefault="00BD5D63" w:rsidP="00156BAD">
      <w:pPr>
        <w:rPr>
          <w:b/>
          <w:lang w:val="en-US"/>
        </w:rPr>
      </w:pPr>
      <w:r w:rsidRPr="00602CCC">
        <w:rPr>
          <w:b/>
          <w:lang w:val="en-US"/>
        </w:rPr>
        <w:t>Grammar</w:t>
      </w:r>
    </w:p>
    <w:p w:rsidR="00BD5D63" w:rsidRPr="00602CCC" w:rsidRDefault="00BD5D63" w:rsidP="00156BAD">
      <w:pPr>
        <w:rPr>
          <w:lang w:val="en-US"/>
        </w:rPr>
      </w:pPr>
      <w:r w:rsidRPr="00602CCC">
        <w:rPr>
          <w:lang w:val="en-US"/>
        </w:rPr>
        <w:t>Subject and object questions</w:t>
      </w:r>
    </w:p>
    <w:p w:rsidR="00BD5D63" w:rsidRPr="00602CCC" w:rsidRDefault="00BD5D63" w:rsidP="00156BAD">
      <w:pPr>
        <w:rPr>
          <w:lang w:val="en-US"/>
        </w:rPr>
      </w:pPr>
      <w:r w:rsidRPr="00602CCC">
        <w:rPr>
          <w:lang w:val="en-US"/>
        </w:rPr>
        <w:t xml:space="preserve"> Be like vs. look like vs. like</w:t>
      </w:r>
    </w:p>
    <w:p w:rsidR="00BD5D63" w:rsidRPr="00602CCC" w:rsidRDefault="00BD5D63" w:rsidP="00156BAD">
      <w:pPr>
        <w:rPr>
          <w:lang w:val="en-US"/>
        </w:rPr>
      </w:pPr>
      <w:r w:rsidRPr="00602CCC">
        <w:rPr>
          <w:lang w:val="en-US"/>
        </w:rPr>
        <w:t xml:space="preserve"> Adjective order</w:t>
      </w:r>
    </w:p>
    <w:p w:rsidR="00BD5D63" w:rsidRPr="00602CCC" w:rsidRDefault="00BD5D63" w:rsidP="00156BAD">
      <w:pPr>
        <w:rPr>
          <w:b/>
          <w:lang w:val="en-US"/>
        </w:rPr>
      </w:pPr>
      <w:r w:rsidRPr="00602CCC">
        <w:rPr>
          <w:b/>
          <w:lang w:val="en-US"/>
        </w:rPr>
        <w:t xml:space="preserve">  Vocabulary</w:t>
      </w:r>
    </w:p>
    <w:p w:rsidR="00BD5D63" w:rsidRPr="00602CCC" w:rsidRDefault="00BD5D63" w:rsidP="00156BAD">
      <w:pPr>
        <w:rPr>
          <w:lang w:val="en-US"/>
        </w:rPr>
      </w:pPr>
      <w:r w:rsidRPr="00602CCC">
        <w:rPr>
          <w:lang w:val="en-US"/>
        </w:rPr>
        <w:t xml:space="preserve"> Personality adjectives(1)</w:t>
      </w:r>
    </w:p>
    <w:p w:rsidR="00BD5D63" w:rsidRPr="00602CCC" w:rsidRDefault="00BD5D63" w:rsidP="00156BAD">
      <w:pPr>
        <w:rPr>
          <w:b/>
          <w:lang w:val="en-US"/>
        </w:rPr>
      </w:pPr>
      <w:r w:rsidRPr="00602CCC">
        <w:rPr>
          <w:b/>
          <w:lang w:val="en-US"/>
        </w:rPr>
        <w:t xml:space="preserve"> Unit 11 Fair Fashion</w:t>
      </w:r>
    </w:p>
    <w:p w:rsidR="00BD5D63" w:rsidRPr="00602CCC" w:rsidRDefault="00BD5D63" w:rsidP="00156BAD">
      <w:pPr>
        <w:rPr>
          <w:b/>
          <w:lang w:val="en-US"/>
        </w:rPr>
      </w:pPr>
      <w:r w:rsidRPr="00602CCC">
        <w:rPr>
          <w:lang w:val="en-US"/>
        </w:rPr>
        <w:t xml:space="preserve">  </w:t>
      </w:r>
      <w:r w:rsidRPr="00602CCC">
        <w:rPr>
          <w:b/>
          <w:lang w:val="en-US"/>
        </w:rPr>
        <w:t>Functions</w:t>
      </w:r>
    </w:p>
    <w:p w:rsidR="00BD5D63" w:rsidRPr="00602CCC" w:rsidRDefault="00BD5D63" w:rsidP="00156BAD">
      <w:pPr>
        <w:rPr>
          <w:lang w:val="en-US"/>
        </w:rPr>
      </w:pPr>
      <w:r w:rsidRPr="00602CCC">
        <w:rPr>
          <w:lang w:val="en-US"/>
        </w:rPr>
        <w:t xml:space="preserve"> Talking about what you wear</w:t>
      </w:r>
    </w:p>
    <w:p w:rsidR="00BD5D63" w:rsidRPr="00602CCC" w:rsidRDefault="00BD5D63" w:rsidP="00156BAD">
      <w:pPr>
        <w:rPr>
          <w:lang w:val="en-US"/>
        </w:rPr>
      </w:pPr>
      <w:r w:rsidRPr="00602CCC">
        <w:rPr>
          <w:lang w:val="en-US"/>
        </w:rPr>
        <w:t xml:space="preserve"> Describing clothes</w:t>
      </w:r>
    </w:p>
    <w:p w:rsidR="00BD5D63" w:rsidRPr="00602CCC" w:rsidRDefault="00BD5D63" w:rsidP="00156BAD">
      <w:pPr>
        <w:rPr>
          <w:lang w:val="en-US"/>
        </w:rPr>
      </w:pPr>
      <w:r w:rsidRPr="00602CCC">
        <w:rPr>
          <w:lang w:val="en-US"/>
        </w:rPr>
        <w:t xml:space="preserve"> Making comparisons  and expressing preferences</w:t>
      </w:r>
    </w:p>
    <w:p w:rsidR="00BD5D63" w:rsidRPr="00602CCC" w:rsidRDefault="00BD5D63" w:rsidP="00156BAD">
      <w:pPr>
        <w:rPr>
          <w:b/>
          <w:lang w:val="en-US"/>
        </w:rPr>
      </w:pPr>
      <w:r w:rsidRPr="00602CCC">
        <w:rPr>
          <w:b/>
          <w:lang w:val="en-US"/>
        </w:rPr>
        <w:t xml:space="preserve"> Grammar</w:t>
      </w:r>
    </w:p>
    <w:p w:rsidR="00BD5D63" w:rsidRPr="00602CCC" w:rsidRDefault="00BD5D63" w:rsidP="00156BAD">
      <w:pPr>
        <w:rPr>
          <w:lang w:val="en-US"/>
        </w:rPr>
      </w:pPr>
      <w:r w:rsidRPr="00602CCC">
        <w:rPr>
          <w:lang w:val="en-US"/>
        </w:rPr>
        <w:t>The comparative</w:t>
      </w:r>
    </w:p>
    <w:p w:rsidR="00BD5D63" w:rsidRPr="00602CCC" w:rsidRDefault="00BD5D63" w:rsidP="00156BAD">
      <w:pPr>
        <w:rPr>
          <w:lang w:val="en-US"/>
        </w:rPr>
      </w:pPr>
      <w:r w:rsidRPr="00602CCC">
        <w:rPr>
          <w:lang w:val="en-US"/>
        </w:rPr>
        <w:t xml:space="preserve"> (not) as… as, less… than</w:t>
      </w:r>
    </w:p>
    <w:p w:rsidR="00BD5D63" w:rsidRPr="00602CCC" w:rsidRDefault="00BD5D63" w:rsidP="00156BAD">
      <w:pPr>
        <w:rPr>
          <w:lang w:val="en-US"/>
        </w:rPr>
      </w:pPr>
      <w:r w:rsidRPr="00602CCC">
        <w:rPr>
          <w:lang w:val="en-US"/>
        </w:rPr>
        <w:t xml:space="preserve"> The superlative</w:t>
      </w:r>
    </w:p>
    <w:p w:rsidR="00BD5D63" w:rsidRPr="00602CCC" w:rsidRDefault="00BD5D63" w:rsidP="00156BAD">
      <w:pPr>
        <w:rPr>
          <w:b/>
          <w:lang w:val="en-US"/>
        </w:rPr>
      </w:pPr>
      <w:r w:rsidRPr="00602CCC">
        <w:rPr>
          <w:b/>
          <w:lang w:val="en-US"/>
        </w:rPr>
        <w:t>Vocabulary</w:t>
      </w:r>
    </w:p>
    <w:p w:rsidR="00BD5D63" w:rsidRPr="00602CCC" w:rsidRDefault="00BD5D63" w:rsidP="00156BAD">
      <w:pPr>
        <w:rPr>
          <w:lang w:val="en-US"/>
        </w:rPr>
      </w:pPr>
      <w:r w:rsidRPr="00602CCC">
        <w:rPr>
          <w:lang w:val="en-US"/>
        </w:rPr>
        <w:t>Clothes</w:t>
      </w:r>
    </w:p>
    <w:p w:rsidR="00BD5D63" w:rsidRPr="00602CCC" w:rsidRDefault="00BD5D63" w:rsidP="00156BAD">
      <w:pPr>
        <w:rPr>
          <w:lang w:val="en-US"/>
        </w:rPr>
      </w:pPr>
      <w:r w:rsidRPr="00602CCC">
        <w:rPr>
          <w:lang w:val="en-US"/>
        </w:rPr>
        <w:t>Personality adjectives(2)</w:t>
      </w:r>
    </w:p>
    <w:p w:rsidR="00BD5D63" w:rsidRPr="00602CCC" w:rsidRDefault="00BD5D63" w:rsidP="00156BAD">
      <w:pPr>
        <w:rPr>
          <w:b/>
          <w:lang w:val="en-US"/>
        </w:rPr>
      </w:pPr>
      <w:r w:rsidRPr="00602CCC">
        <w:rPr>
          <w:b/>
          <w:lang w:val="en-US"/>
        </w:rPr>
        <w:t>Unit 12 Helping out</w:t>
      </w:r>
    </w:p>
    <w:p w:rsidR="00BD5D63" w:rsidRPr="00602CCC" w:rsidRDefault="00BD5D63" w:rsidP="00156BAD">
      <w:pPr>
        <w:rPr>
          <w:b/>
          <w:lang w:val="en-US"/>
        </w:rPr>
      </w:pPr>
      <w:r w:rsidRPr="00602CCC">
        <w:rPr>
          <w:b/>
          <w:lang w:val="en-US"/>
        </w:rPr>
        <w:t>Functions</w:t>
      </w:r>
    </w:p>
    <w:p w:rsidR="00BD5D63" w:rsidRPr="00602CCC" w:rsidRDefault="00BD5D63" w:rsidP="00156BAD">
      <w:pPr>
        <w:rPr>
          <w:lang w:val="en-US"/>
        </w:rPr>
      </w:pPr>
      <w:r w:rsidRPr="00602CCC">
        <w:rPr>
          <w:lang w:val="en-US"/>
        </w:rPr>
        <w:t>Talking about house work</w:t>
      </w:r>
    </w:p>
    <w:p w:rsidR="00BD5D63" w:rsidRPr="00602CCC" w:rsidRDefault="00BD5D63" w:rsidP="00156BAD">
      <w:pPr>
        <w:rPr>
          <w:lang w:val="en-US"/>
        </w:rPr>
      </w:pPr>
      <w:r w:rsidRPr="00602CCC">
        <w:rPr>
          <w:lang w:val="en-US"/>
        </w:rPr>
        <w:t xml:space="preserve"> Talking about possessions</w:t>
      </w:r>
    </w:p>
    <w:p w:rsidR="00BD5D63" w:rsidRPr="00602CCC" w:rsidRDefault="00BD5D63" w:rsidP="00156BAD">
      <w:pPr>
        <w:rPr>
          <w:lang w:val="en-US"/>
        </w:rPr>
      </w:pPr>
      <w:r w:rsidRPr="00602CCC">
        <w:rPr>
          <w:lang w:val="en-US"/>
        </w:rPr>
        <w:t xml:space="preserve"> Asking for permission and making requests</w:t>
      </w:r>
    </w:p>
    <w:p w:rsidR="00BD5D63" w:rsidRPr="00602CCC" w:rsidRDefault="00BD5D63" w:rsidP="00156BAD">
      <w:pPr>
        <w:rPr>
          <w:b/>
          <w:lang w:val="en-US"/>
        </w:rPr>
      </w:pPr>
      <w:r w:rsidRPr="00602CCC">
        <w:rPr>
          <w:b/>
          <w:lang w:val="en-US"/>
        </w:rPr>
        <w:t>Grammar</w:t>
      </w:r>
    </w:p>
    <w:p w:rsidR="00BD5D63" w:rsidRPr="00602CCC" w:rsidRDefault="00BD5D63" w:rsidP="00156BAD">
      <w:pPr>
        <w:rPr>
          <w:lang w:val="en-US"/>
        </w:rPr>
      </w:pPr>
      <w:r w:rsidRPr="00602CCC">
        <w:rPr>
          <w:lang w:val="en-US"/>
        </w:rPr>
        <w:t xml:space="preserve"> Whose…? and possessive pronouns</w:t>
      </w:r>
    </w:p>
    <w:p w:rsidR="00BD5D63" w:rsidRPr="00602CCC" w:rsidRDefault="00BD5D63" w:rsidP="00156BAD">
      <w:pPr>
        <w:rPr>
          <w:lang w:val="en-US"/>
        </w:rPr>
      </w:pPr>
      <w:r w:rsidRPr="00602CCC">
        <w:rPr>
          <w:lang w:val="en-US"/>
        </w:rPr>
        <w:t xml:space="preserve">  Modal verbs: can, could, may (permission and requests)</w:t>
      </w:r>
    </w:p>
    <w:p w:rsidR="00BD5D63" w:rsidRPr="00602CCC" w:rsidRDefault="00BD5D63" w:rsidP="00156BAD">
      <w:pPr>
        <w:rPr>
          <w:lang w:val="en-US"/>
        </w:rPr>
      </w:pPr>
      <w:r w:rsidRPr="00602CCC">
        <w:rPr>
          <w:lang w:val="en-US"/>
        </w:rPr>
        <w:t xml:space="preserve"> lend or borrow?</w:t>
      </w:r>
    </w:p>
    <w:p w:rsidR="00BD5D63" w:rsidRPr="00602CCC" w:rsidRDefault="00BD5D63" w:rsidP="00156BAD">
      <w:pPr>
        <w:rPr>
          <w:b/>
          <w:lang w:val="en-US"/>
        </w:rPr>
      </w:pPr>
      <w:r w:rsidRPr="00602CCC">
        <w:rPr>
          <w:b/>
          <w:lang w:val="en-US"/>
        </w:rPr>
        <w:t>Vocabulary</w:t>
      </w:r>
    </w:p>
    <w:p w:rsidR="00BD5D63" w:rsidRPr="00602CCC" w:rsidRDefault="00BD5D63" w:rsidP="00156BAD">
      <w:pPr>
        <w:rPr>
          <w:lang w:val="en-US"/>
        </w:rPr>
      </w:pPr>
      <w:r w:rsidRPr="00602CCC">
        <w:rPr>
          <w:lang w:val="en-US"/>
        </w:rPr>
        <w:t>Rooms and furniture</w:t>
      </w:r>
    </w:p>
    <w:p w:rsidR="00BD5D63" w:rsidRPr="00602CCC" w:rsidRDefault="00BD5D63" w:rsidP="00156BAD">
      <w:pPr>
        <w:rPr>
          <w:lang w:val="en-US"/>
        </w:rPr>
      </w:pPr>
      <w:r w:rsidRPr="00602CCC">
        <w:rPr>
          <w:lang w:val="en-US"/>
        </w:rPr>
        <w:t>Housework</w:t>
      </w:r>
    </w:p>
    <w:p w:rsidR="00BD5D63" w:rsidRPr="00602CCC" w:rsidRDefault="00BD5D63" w:rsidP="00156BAD">
      <w:pPr>
        <w:rPr>
          <w:b/>
          <w:lang w:val="en-US"/>
        </w:rPr>
      </w:pPr>
      <w:r w:rsidRPr="00602CCC">
        <w:rPr>
          <w:lang w:val="en-US"/>
        </w:rPr>
        <w:t xml:space="preserve"> </w:t>
      </w:r>
      <w:r w:rsidRPr="00602CCC">
        <w:rPr>
          <w:b/>
          <w:lang w:val="en-US"/>
        </w:rPr>
        <w:t>Units 13 Looking ahead</w:t>
      </w:r>
    </w:p>
    <w:p w:rsidR="00BD5D63" w:rsidRPr="00602CCC" w:rsidRDefault="00BD5D63" w:rsidP="00156BAD">
      <w:pPr>
        <w:rPr>
          <w:b/>
          <w:lang w:val="en-US"/>
        </w:rPr>
      </w:pPr>
      <w:r w:rsidRPr="00602CCC">
        <w:rPr>
          <w:b/>
          <w:lang w:val="en-US"/>
        </w:rPr>
        <w:t>Functions</w:t>
      </w:r>
    </w:p>
    <w:p w:rsidR="00BD5D63" w:rsidRPr="00602CCC" w:rsidRDefault="00BD5D63" w:rsidP="00156BAD">
      <w:pPr>
        <w:rPr>
          <w:lang w:val="en-US"/>
        </w:rPr>
      </w:pPr>
      <w:r w:rsidRPr="00602CCC">
        <w:rPr>
          <w:lang w:val="en-US"/>
        </w:rPr>
        <w:t>Talking about the weather</w:t>
      </w:r>
    </w:p>
    <w:p w:rsidR="00BD5D63" w:rsidRPr="00602CCC" w:rsidRDefault="00BD5D63" w:rsidP="00156BAD">
      <w:pPr>
        <w:rPr>
          <w:lang w:val="en-US"/>
        </w:rPr>
      </w:pPr>
      <w:r w:rsidRPr="00602CCC">
        <w:rPr>
          <w:lang w:val="en-US"/>
        </w:rPr>
        <w:t>Talking about future intentions</w:t>
      </w:r>
    </w:p>
    <w:p w:rsidR="00BD5D63" w:rsidRPr="00602CCC" w:rsidRDefault="00BD5D63" w:rsidP="00156BAD">
      <w:pPr>
        <w:rPr>
          <w:lang w:val="en-US"/>
        </w:rPr>
      </w:pPr>
      <w:r w:rsidRPr="00602CCC">
        <w:rPr>
          <w:lang w:val="en-US"/>
        </w:rPr>
        <w:t>Making sure predictions</w:t>
      </w:r>
    </w:p>
    <w:p w:rsidR="00BD5D63" w:rsidRPr="00602CCC" w:rsidRDefault="00BD5D63" w:rsidP="00156BAD">
      <w:pPr>
        <w:rPr>
          <w:b/>
          <w:lang w:val="en-US"/>
        </w:rPr>
      </w:pPr>
      <w:r w:rsidRPr="00602CCC">
        <w:rPr>
          <w:lang w:val="en-US"/>
        </w:rPr>
        <w:t xml:space="preserve"> </w:t>
      </w:r>
      <w:r w:rsidRPr="00602CCC">
        <w:rPr>
          <w:b/>
          <w:lang w:val="en-US"/>
        </w:rPr>
        <w:t>Grammar</w:t>
      </w:r>
    </w:p>
    <w:p w:rsidR="00BD5D63" w:rsidRPr="00602CCC" w:rsidRDefault="00BD5D63" w:rsidP="00156BAD">
      <w:pPr>
        <w:rPr>
          <w:lang w:val="en-US"/>
        </w:rPr>
      </w:pPr>
      <w:r w:rsidRPr="00602CCC">
        <w:rPr>
          <w:lang w:val="en-US"/>
        </w:rPr>
        <w:t xml:space="preserve"> Be going to –Intentions -Predictions</w:t>
      </w:r>
    </w:p>
    <w:p w:rsidR="00BD5D63" w:rsidRPr="00602CCC" w:rsidRDefault="00BD5D63" w:rsidP="00156BAD">
      <w:pPr>
        <w:rPr>
          <w:lang w:val="en-US"/>
        </w:rPr>
      </w:pPr>
      <w:r w:rsidRPr="00602CCC">
        <w:rPr>
          <w:lang w:val="en-US"/>
        </w:rPr>
        <w:t>Be going to, present simple or present continuous for the future?Future tense</w:t>
      </w:r>
    </w:p>
    <w:p w:rsidR="00BD5D63" w:rsidRPr="00602CCC" w:rsidRDefault="00BD5D63" w:rsidP="00156BAD">
      <w:pPr>
        <w:rPr>
          <w:b/>
          <w:lang w:val="en-US"/>
        </w:rPr>
      </w:pPr>
      <w:r w:rsidRPr="00602CCC">
        <w:rPr>
          <w:b/>
          <w:lang w:val="en-US"/>
        </w:rPr>
        <w:t>Vocabulary</w:t>
      </w:r>
    </w:p>
    <w:p w:rsidR="00BD5D63" w:rsidRPr="00602CCC" w:rsidRDefault="00BD5D63" w:rsidP="00156BAD">
      <w:pPr>
        <w:rPr>
          <w:lang w:val="en-US"/>
        </w:rPr>
      </w:pPr>
      <w:r w:rsidRPr="00602CCC">
        <w:rPr>
          <w:lang w:val="en-US"/>
        </w:rPr>
        <w:t>The weather</w:t>
      </w:r>
    </w:p>
    <w:p w:rsidR="00BD5D63" w:rsidRPr="00602CCC" w:rsidRDefault="00BD5D63" w:rsidP="00156BAD">
      <w:pPr>
        <w:rPr>
          <w:b/>
          <w:lang w:val="en-US"/>
        </w:rPr>
      </w:pPr>
      <w:r w:rsidRPr="00602CCC">
        <w:rPr>
          <w:b/>
          <w:lang w:val="en-US"/>
        </w:rPr>
        <w:lastRenderedPageBreak/>
        <w:t>Units 14 Feelings</w:t>
      </w:r>
    </w:p>
    <w:p w:rsidR="00BD5D63" w:rsidRDefault="00BD5D63" w:rsidP="00156BAD">
      <w:pPr>
        <w:rPr>
          <w:b/>
          <w:lang w:val="en-US"/>
        </w:rPr>
      </w:pPr>
    </w:p>
    <w:p w:rsidR="00BD5D63" w:rsidRDefault="00BD5D63" w:rsidP="00156BAD">
      <w:pPr>
        <w:rPr>
          <w:b/>
          <w:lang w:val="en-US"/>
        </w:rPr>
      </w:pPr>
    </w:p>
    <w:p w:rsidR="00BD5D63" w:rsidRPr="00602CCC" w:rsidRDefault="00BD5D63" w:rsidP="00156BAD">
      <w:pPr>
        <w:rPr>
          <w:b/>
          <w:lang w:val="en-US"/>
        </w:rPr>
      </w:pPr>
      <w:r w:rsidRPr="00602CCC">
        <w:rPr>
          <w:b/>
          <w:lang w:val="en-US"/>
        </w:rPr>
        <w:t>Functions</w:t>
      </w:r>
    </w:p>
    <w:p w:rsidR="00BD5D63" w:rsidRPr="00602CCC" w:rsidRDefault="00BD5D63" w:rsidP="00156BAD">
      <w:pPr>
        <w:rPr>
          <w:lang w:val="en-US"/>
        </w:rPr>
      </w:pPr>
      <w:r w:rsidRPr="00602CCC">
        <w:rPr>
          <w:lang w:val="en-US"/>
        </w:rPr>
        <w:t>Expressing emotions</w:t>
      </w:r>
    </w:p>
    <w:p w:rsidR="00BD5D63" w:rsidRPr="00602CCC" w:rsidRDefault="00BD5D63" w:rsidP="00156BAD">
      <w:pPr>
        <w:rPr>
          <w:lang w:val="en-US"/>
        </w:rPr>
      </w:pPr>
      <w:r w:rsidRPr="00602CCC">
        <w:rPr>
          <w:lang w:val="en-US"/>
        </w:rPr>
        <w:t>Talking about  holiday experiences</w:t>
      </w:r>
    </w:p>
    <w:p w:rsidR="00BD5D63" w:rsidRPr="00602CCC" w:rsidRDefault="00BD5D63" w:rsidP="00156BAD">
      <w:pPr>
        <w:rPr>
          <w:lang w:val="en-US"/>
        </w:rPr>
      </w:pPr>
      <w:r w:rsidRPr="00602CCC">
        <w:rPr>
          <w:lang w:val="en-US"/>
        </w:rPr>
        <w:t>Talking about life experiences</w:t>
      </w:r>
    </w:p>
    <w:p w:rsidR="00BD5D63" w:rsidRPr="00602CCC" w:rsidRDefault="00BD5D63" w:rsidP="00156BAD">
      <w:pPr>
        <w:rPr>
          <w:b/>
          <w:lang w:val="en-US"/>
        </w:rPr>
      </w:pPr>
      <w:r w:rsidRPr="00602CCC">
        <w:rPr>
          <w:b/>
          <w:lang w:val="en-US"/>
        </w:rPr>
        <w:t>Grammar</w:t>
      </w:r>
    </w:p>
    <w:p w:rsidR="00BD5D63" w:rsidRPr="00602CCC" w:rsidRDefault="00BD5D63" w:rsidP="00156BAD">
      <w:pPr>
        <w:rPr>
          <w:lang w:val="en-US"/>
        </w:rPr>
      </w:pPr>
      <w:r w:rsidRPr="00602CCC">
        <w:rPr>
          <w:lang w:val="en-US"/>
        </w:rPr>
        <w:t>Present Perfect;</w:t>
      </w:r>
    </w:p>
    <w:p w:rsidR="00BD5D63" w:rsidRPr="00602CCC" w:rsidRDefault="00BD5D63" w:rsidP="00156BAD">
      <w:pPr>
        <w:rPr>
          <w:lang w:val="en-US"/>
        </w:rPr>
      </w:pPr>
      <w:r w:rsidRPr="00602CCC">
        <w:rPr>
          <w:lang w:val="en-US"/>
        </w:rPr>
        <w:t>Present Perfect/Past Tense;</w:t>
      </w:r>
    </w:p>
    <w:p w:rsidR="00BD5D63" w:rsidRPr="00602CCC" w:rsidRDefault="00BD5D63" w:rsidP="00156BAD">
      <w:pPr>
        <w:rPr>
          <w:lang w:val="en-US"/>
        </w:rPr>
      </w:pPr>
      <w:r w:rsidRPr="00602CCC">
        <w:rPr>
          <w:lang w:val="en-US"/>
        </w:rPr>
        <w:t>Ever, never</w:t>
      </w:r>
    </w:p>
    <w:p w:rsidR="00BD5D63" w:rsidRPr="00602CCC" w:rsidRDefault="00BD5D63" w:rsidP="00156BAD">
      <w:pPr>
        <w:rPr>
          <w:lang w:val="en-US"/>
        </w:rPr>
      </w:pPr>
      <w:r w:rsidRPr="00602CCC">
        <w:rPr>
          <w:lang w:val="en-US"/>
        </w:rPr>
        <w:t>Been or gone?</w:t>
      </w:r>
    </w:p>
    <w:p w:rsidR="00BD5D63" w:rsidRPr="00602CCC" w:rsidRDefault="00BD5D63" w:rsidP="00156BAD">
      <w:pPr>
        <w:rPr>
          <w:b/>
          <w:lang w:val="en-US"/>
        </w:rPr>
      </w:pPr>
      <w:r w:rsidRPr="00602CCC">
        <w:rPr>
          <w:b/>
          <w:lang w:val="en-US"/>
        </w:rPr>
        <w:t>Vocabulary</w:t>
      </w:r>
    </w:p>
    <w:p w:rsidR="00BD5D63" w:rsidRPr="00602CCC" w:rsidRDefault="00BD5D63" w:rsidP="00156BAD">
      <w:pPr>
        <w:rPr>
          <w:lang w:val="en-US"/>
        </w:rPr>
      </w:pPr>
      <w:r w:rsidRPr="00602CCC">
        <w:rPr>
          <w:lang w:val="en-US"/>
        </w:rPr>
        <w:t>Emotions adjs,-ed and –ing adjs;</w:t>
      </w:r>
    </w:p>
    <w:p w:rsidR="00BD5D63" w:rsidRPr="00602CCC" w:rsidRDefault="00BD5D63" w:rsidP="00156BAD">
      <w:pPr>
        <w:rPr>
          <w:lang w:val="en-US"/>
        </w:rPr>
      </w:pPr>
      <w:r w:rsidRPr="00602CCC">
        <w:rPr>
          <w:lang w:val="en-US"/>
        </w:rPr>
        <w:t>Holidays</w:t>
      </w:r>
    </w:p>
    <w:p w:rsidR="00BD5D63" w:rsidRPr="00414A30" w:rsidRDefault="00BD5D63" w:rsidP="00156BAD">
      <w:pPr>
        <w:rPr>
          <w:lang w:val="en-US"/>
        </w:rPr>
      </w:pPr>
      <w:r w:rsidRPr="00602CCC">
        <w:rPr>
          <w:b/>
          <w:lang w:val="en-US"/>
        </w:rPr>
        <w:t>Unit 15 On the mov</w:t>
      </w:r>
      <w:r w:rsidRPr="00414A30">
        <w:rPr>
          <w:lang w:val="en-US"/>
        </w:rPr>
        <w:t>e</w:t>
      </w:r>
    </w:p>
    <w:p w:rsidR="00BD5D63" w:rsidRPr="00602CCC" w:rsidRDefault="00BD5D63" w:rsidP="00156BAD">
      <w:pPr>
        <w:rPr>
          <w:lang w:val="en-US"/>
        </w:rPr>
      </w:pPr>
      <w:r w:rsidRPr="00414A30">
        <w:rPr>
          <w:lang w:val="en-US"/>
        </w:rPr>
        <w:t>Functions</w:t>
      </w:r>
      <w:r w:rsidRPr="00602CCC">
        <w:rPr>
          <w:lang w:val="en-US"/>
        </w:rPr>
        <w:t xml:space="preserve"> </w:t>
      </w:r>
    </w:p>
    <w:p w:rsidR="00BD5D63" w:rsidRPr="00602CCC" w:rsidRDefault="00BD5D63" w:rsidP="00156BAD">
      <w:pPr>
        <w:rPr>
          <w:lang w:val="en-US"/>
        </w:rPr>
      </w:pPr>
      <w:r w:rsidRPr="00602CCC">
        <w:rPr>
          <w:lang w:val="en-US"/>
        </w:rPr>
        <w:t>Describing  journeys</w:t>
      </w:r>
    </w:p>
    <w:p w:rsidR="00BD5D63" w:rsidRPr="00602CCC" w:rsidRDefault="00BD5D63" w:rsidP="00156BAD">
      <w:pPr>
        <w:rPr>
          <w:lang w:val="en-US"/>
        </w:rPr>
      </w:pPr>
      <w:r w:rsidRPr="00602CCC">
        <w:rPr>
          <w:lang w:val="en-US"/>
        </w:rPr>
        <w:t>Talking about recent events</w:t>
      </w:r>
    </w:p>
    <w:p w:rsidR="00BD5D63" w:rsidRPr="00602CCC" w:rsidRDefault="00BD5D63" w:rsidP="00156BAD">
      <w:pPr>
        <w:rPr>
          <w:b/>
          <w:lang w:val="en-US"/>
        </w:rPr>
      </w:pPr>
      <w:r w:rsidRPr="00602CCC">
        <w:rPr>
          <w:b/>
          <w:lang w:val="en-US"/>
        </w:rPr>
        <w:t>Grammar</w:t>
      </w:r>
    </w:p>
    <w:p w:rsidR="00BD5D63" w:rsidRPr="00602CCC" w:rsidRDefault="00BD5D63" w:rsidP="00156BAD">
      <w:pPr>
        <w:rPr>
          <w:lang w:val="en-US"/>
        </w:rPr>
      </w:pPr>
      <w:r w:rsidRPr="00602CCC">
        <w:rPr>
          <w:lang w:val="en-US"/>
        </w:rPr>
        <w:t>Present Perfect; just ,already, yet ,still</w:t>
      </w:r>
    </w:p>
    <w:p w:rsidR="00BD5D63" w:rsidRPr="00602CCC" w:rsidRDefault="00BD5D63" w:rsidP="00156BAD">
      <w:pPr>
        <w:rPr>
          <w:lang w:val="en-US"/>
        </w:rPr>
      </w:pPr>
      <w:r w:rsidRPr="00602CCC">
        <w:rPr>
          <w:lang w:val="en-US"/>
        </w:rPr>
        <w:t>Verb tense revision</w:t>
      </w:r>
    </w:p>
    <w:p w:rsidR="00BD5D63" w:rsidRPr="00602CCC" w:rsidRDefault="00BD5D63" w:rsidP="00156BAD">
      <w:pPr>
        <w:rPr>
          <w:b/>
          <w:lang w:val="en-US"/>
        </w:rPr>
      </w:pPr>
      <w:r w:rsidRPr="00602CCC">
        <w:rPr>
          <w:b/>
          <w:lang w:val="en-US"/>
        </w:rPr>
        <w:t>Vocabulary</w:t>
      </w:r>
    </w:p>
    <w:p w:rsidR="00BD5D63" w:rsidRPr="00602CCC" w:rsidRDefault="00BD5D63" w:rsidP="00156BAD">
      <w:pPr>
        <w:rPr>
          <w:lang w:val="en-US"/>
        </w:rPr>
      </w:pPr>
      <w:r w:rsidRPr="00602CCC">
        <w:rPr>
          <w:lang w:val="en-US"/>
        </w:rPr>
        <w:t>Transport</w:t>
      </w:r>
    </w:p>
    <w:p w:rsidR="00BD5D63" w:rsidRPr="00602CCC" w:rsidRDefault="00BD5D63" w:rsidP="00156BAD">
      <w:pPr>
        <w:rPr>
          <w:lang w:val="en-US"/>
        </w:rPr>
      </w:pPr>
      <w:r w:rsidRPr="00602CCC">
        <w:rPr>
          <w:lang w:val="en-US"/>
        </w:rPr>
        <w:t>Transport places</w:t>
      </w:r>
    </w:p>
    <w:p w:rsidR="00BD5D63" w:rsidRPr="00602CCC" w:rsidRDefault="00BD5D63" w:rsidP="00156BAD">
      <w:pPr>
        <w:rPr>
          <w:lang w:val="en-US"/>
        </w:rPr>
      </w:pPr>
      <w:r w:rsidRPr="00602CCC">
        <w:rPr>
          <w:lang w:val="en-US"/>
        </w:rPr>
        <w:t>Transport verbs</w:t>
      </w:r>
    </w:p>
    <w:p w:rsidR="00BD5D63" w:rsidRPr="00602CCC" w:rsidRDefault="00BD5D63" w:rsidP="00156BAD">
      <w:pPr>
        <w:rPr>
          <w:b/>
          <w:lang w:val="en-US"/>
        </w:rPr>
      </w:pPr>
      <w:r w:rsidRPr="00602CCC">
        <w:rPr>
          <w:lang w:val="en-US"/>
        </w:rPr>
        <w:t xml:space="preserve">da  </w:t>
      </w:r>
      <w:r w:rsidRPr="00602CCC">
        <w:rPr>
          <w:b/>
          <w:lang w:val="en-US"/>
        </w:rPr>
        <w:t>Network 2</w:t>
      </w:r>
    </w:p>
    <w:p w:rsidR="00BD5D63" w:rsidRPr="00602CCC" w:rsidRDefault="00BD5D63" w:rsidP="00156BAD">
      <w:pPr>
        <w:rPr>
          <w:b/>
          <w:lang w:val="en-US"/>
        </w:rPr>
      </w:pPr>
      <w:r w:rsidRPr="00602CCC">
        <w:rPr>
          <w:b/>
          <w:lang w:val="en-US"/>
        </w:rPr>
        <w:t xml:space="preserve"> Unit 1 The right choice</w:t>
      </w:r>
    </w:p>
    <w:p w:rsidR="00BD5D63" w:rsidRPr="00602CCC" w:rsidRDefault="00BD5D63" w:rsidP="00156BAD">
      <w:pPr>
        <w:rPr>
          <w:b/>
          <w:lang w:val="en-US"/>
        </w:rPr>
      </w:pPr>
      <w:r w:rsidRPr="00602CCC">
        <w:rPr>
          <w:b/>
          <w:lang w:val="en-US"/>
        </w:rPr>
        <w:t>Functions</w:t>
      </w:r>
    </w:p>
    <w:p w:rsidR="00BD5D63" w:rsidRPr="00602CCC" w:rsidRDefault="00BD5D63" w:rsidP="00156BAD">
      <w:pPr>
        <w:rPr>
          <w:lang w:val="en-US"/>
        </w:rPr>
      </w:pPr>
      <w:r w:rsidRPr="00602CCC">
        <w:rPr>
          <w:lang w:val="en-US"/>
        </w:rPr>
        <w:t>Predicting your future</w:t>
      </w:r>
    </w:p>
    <w:p w:rsidR="00BD5D63" w:rsidRPr="00602CCC" w:rsidRDefault="00BD5D63" w:rsidP="00156BAD">
      <w:pPr>
        <w:rPr>
          <w:lang w:val="en-US"/>
        </w:rPr>
      </w:pPr>
      <w:r w:rsidRPr="00602CCC">
        <w:rPr>
          <w:lang w:val="en-US"/>
        </w:rPr>
        <w:t>Discussing hopes and aspirations</w:t>
      </w:r>
    </w:p>
    <w:p w:rsidR="00BD5D63" w:rsidRPr="00602CCC" w:rsidRDefault="00BD5D63" w:rsidP="00156BAD">
      <w:pPr>
        <w:rPr>
          <w:lang w:val="en-US"/>
        </w:rPr>
      </w:pPr>
      <w:r w:rsidRPr="00602CCC">
        <w:rPr>
          <w:lang w:val="en-US"/>
        </w:rPr>
        <w:t>Talking about future possibility</w:t>
      </w:r>
    </w:p>
    <w:p w:rsidR="00BD5D63" w:rsidRPr="00602CCC" w:rsidRDefault="00BD5D63" w:rsidP="00156BAD">
      <w:pPr>
        <w:rPr>
          <w:b/>
          <w:lang w:val="en-US"/>
        </w:rPr>
      </w:pPr>
      <w:r w:rsidRPr="00602CCC">
        <w:rPr>
          <w:b/>
          <w:lang w:val="en-US"/>
        </w:rPr>
        <w:t>Vocabulary</w:t>
      </w:r>
    </w:p>
    <w:p w:rsidR="00BD5D63" w:rsidRPr="00602CCC" w:rsidRDefault="00BD5D63" w:rsidP="00156BAD">
      <w:pPr>
        <w:rPr>
          <w:lang w:val="en-US"/>
        </w:rPr>
      </w:pPr>
      <w:r w:rsidRPr="00602CCC">
        <w:rPr>
          <w:lang w:val="en-US"/>
        </w:rPr>
        <w:t xml:space="preserve">Life choices </w:t>
      </w:r>
    </w:p>
    <w:p w:rsidR="00BD5D63" w:rsidRPr="00602CCC" w:rsidRDefault="00BD5D63" w:rsidP="00156BAD">
      <w:pPr>
        <w:rPr>
          <w:lang w:val="en-US"/>
        </w:rPr>
      </w:pPr>
      <w:r w:rsidRPr="00602CCC">
        <w:rPr>
          <w:lang w:val="en-US"/>
        </w:rPr>
        <w:t>Clothes</w:t>
      </w:r>
    </w:p>
    <w:p w:rsidR="00BD5D63" w:rsidRPr="00602CCC" w:rsidRDefault="00BD5D63" w:rsidP="00156BAD">
      <w:pPr>
        <w:rPr>
          <w:b/>
          <w:lang w:val="en-US"/>
        </w:rPr>
      </w:pPr>
      <w:r w:rsidRPr="00602CCC">
        <w:rPr>
          <w:b/>
          <w:lang w:val="en-US"/>
        </w:rPr>
        <w:t>Grammar</w:t>
      </w:r>
    </w:p>
    <w:p w:rsidR="00BD5D63" w:rsidRPr="00602CCC" w:rsidRDefault="00BD5D63" w:rsidP="00156BAD">
      <w:pPr>
        <w:rPr>
          <w:lang w:val="en-US"/>
        </w:rPr>
      </w:pPr>
      <w:r w:rsidRPr="00602CCC">
        <w:rPr>
          <w:lang w:val="en-US"/>
        </w:rPr>
        <w:t>Will Predictions and future facts ;</w:t>
      </w:r>
    </w:p>
    <w:p w:rsidR="00BD5D63" w:rsidRPr="00602CCC" w:rsidRDefault="00BD5D63" w:rsidP="00156BAD">
      <w:pPr>
        <w:rPr>
          <w:lang w:val="en-US"/>
        </w:rPr>
      </w:pPr>
      <w:r w:rsidRPr="00602CCC">
        <w:rPr>
          <w:lang w:val="en-US"/>
        </w:rPr>
        <w:t xml:space="preserve"> Revision Verb tenses(1)</w:t>
      </w:r>
    </w:p>
    <w:p w:rsidR="00BD5D63" w:rsidRPr="00602CCC" w:rsidRDefault="00BD5D63" w:rsidP="00156BAD">
      <w:pPr>
        <w:rPr>
          <w:lang w:val="en-US"/>
        </w:rPr>
      </w:pPr>
      <w:r w:rsidRPr="00602CCC">
        <w:rPr>
          <w:lang w:val="en-US"/>
        </w:rPr>
        <w:t>May / might Future possibility</w:t>
      </w:r>
    </w:p>
    <w:p w:rsidR="00BD5D63" w:rsidRPr="00602CCC" w:rsidRDefault="00BD5D63" w:rsidP="00156BAD">
      <w:pPr>
        <w:rPr>
          <w:lang w:val="en-US"/>
        </w:rPr>
      </w:pPr>
      <w:r w:rsidRPr="00602CCC">
        <w:rPr>
          <w:lang w:val="en-US"/>
        </w:rPr>
        <w:t>Unit 2 Save our planet</w:t>
      </w:r>
    </w:p>
    <w:p w:rsidR="00BD5D63" w:rsidRPr="00602CCC" w:rsidRDefault="00BD5D63" w:rsidP="00156BAD">
      <w:pPr>
        <w:rPr>
          <w:b/>
          <w:lang w:val="en-US"/>
        </w:rPr>
      </w:pPr>
      <w:r w:rsidRPr="00602CCC">
        <w:rPr>
          <w:b/>
          <w:lang w:val="en-US"/>
        </w:rPr>
        <w:t>Functions</w:t>
      </w:r>
    </w:p>
    <w:p w:rsidR="00BD5D63" w:rsidRPr="00602CCC" w:rsidRDefault="00BD5D63" w:rsidP="00156BAD">
      <w:pPr>
        <w:rPr>
          <w:lang w:val="en-US"/>
        </w:rPr>
      </w:pPr>
      <w:r w:rsidRPr="00602CCC">
        <w:rPr>
          <w:lang w:val="en-US"/>
        </w:rPr>
        <w:t>Discussing the environment</w:t>
      </w:r>
    </w:p>
    <w:p w:rsidR="00BD5D63" w:rsidRPr="00602CCC" w:rsidRDefault="00BD5D63" w:rsidP="00156BAD">
      <w:pPr>
        <w:rPr>
          <w:lang w:val="en-US"/>
        </w:rPr>
      </w:pPr>
      <w:r w:rsidRPr="00602CCC">
        <w:rPr>
          <w:lang w:val="en-US"/>
        </w:rPr>
        <w:t>Talking about present and future conditions</w:t>
      </w:r>
    </w:p>
    <w:p w:rsidR="00BD5D63" w:rsidRPr="00602CCC" w:rsidRDefault="00BD5D63" w:rsidP="00156BAD">
      <w:pPr>
        <w:rPr>
          <w:lang w:val="en-US"/>
        </w:rPr>
      </w:pPr>
      <w:r w:rsidRPr="00602CCC">
        <w:rPr>
          <w:lang w:val="en-US"/>
        </w:rPr>
        <w:t>Discussing dilemmas and choices</w:t>
      </w:r>
    </w:p>
    <w:p w:rsidR="00BD5D63" w:rsidRPr="00602CCC" w:rsidRDefault="00BD5D63" w:rsidP="00156BAD">
      <w:pPr>
        <w:rPr>
          <w:b/>
          <w:lang w:val="en-US"/>
        </w:rPr>
      </w:pPr>
      <w:r w:rsidRPr="00602CCC">
        <w:rPr>
          <w:b/>
          <w:lang w:val="en-US"/>
        </w:rPr>
        <w:t>Vocabulary</w:t>
      </w:r>
    </w:p>
    <w:p w:rsidR="00BD5D63" w:rsidRPr="00602CCC" w:rsidRDefault="00BD5D63" w:rsidP="00156BAD">
      <w:pPr>
        <w:rPr>
          <w:lang w:val="en-US"/>
        </w:rPr>
      </w:pPr>
      <w:r w:rsidRPr="00602CCC">
        <w:rPr>
          <w:lang w:val="en-US"/>
        </w:rPr>
        <w:t>The environment</w:t>
      </w:r>
    </w:p>
    <w:p w:rsidR="00BD5D63" w:rsidRPr="00602CCC" w:rsidRDefault="00BD5D63" w:rsidP="00156BAD">
      <w:pPr>
        <w:rPr>
          <w:b/>
          <w:lang w:val="en-US"/>
        </w:rPr>
      </w:pPr>
      <w:r w:rsidRPr="00602CCC">
        <w:rPr>
          <w:b/>
          <w:lang w:val="en-US"/>
        </w:rPr>
        <w:t>Grammar</w:t>
      </w:r>
    </w:p>
    <w:p w:rsidR="00BD5D63" w:rsidRPr="00602CCC" w:rsidRDefault="00BD5D63" w:rsidP="00156BAD">
      <w:pPr>
        <w:rPr>
          <w:lang w:val="en-US"/>
        </w:rPr>
      </w:pPr>
      <w:r w:rsidRPr="00602CCC">
        <w:rPr>
          <w:lang w:val="en-US"/>
        </w:rPr>
        <w:t>1st conditional</w:t>
      </w:r>
    </w:p>
    <w:p w:rsidR="00BD5D63" w:rsidRPr="00602CCC" w:rsidRDefault="00BD5D63" w:rsidP="00156BAD">
      <w:pPr>
        <w:rPr>
          <w:lang w:val="en-US"/>
        </w:rPr>
      </w:pPr>
      <w:r w:rsidRPr="00602CCC">
        <w:rPr>
          <w:lang w:val="en-US"/>
        </w:rPr>
        <w:t>When ,as soon as ,unless</w:t>
      </w:r>
    </w:p>
    <w:p w:rsidR="00BD5D63" w:rsidRPr="00602CCC" w:rsidRDefault="00BD5D63" w:rsidP="00156BAD">
      <w:pPr>
        <w:rPr>
          <w:lang w:val="en-US"/>
        </w:rPr>
      </w:pPr>
      <w:r w:rsidRPr="00602CCC">
        <w:rPr>
          <w:lang w:val="en-US"/>
        </w:rPr>
        <w:t>Revision future forms</w:t>
      </w:r>
    </w:p>
    <w:p w:rsidR="00BD5D63" w:rsidRPr="00602CCC" w:rsidRDefault="00BD5D63" w:rsidP="00156BAD">
      <w:pPr>
        <w:rPr>
          <w:lang w:val="en-US"/>
        </w:rPr>
      </w:pPr>
      <w:r w:rsidRPr="00602CCC">
        <w:rPr>
          <w:lang w:val="en-US"/>
        </w:rPr>
        <w:t>Will :Offers and promises</w:t>
      </w:r>
    </w:p>
    <w:p w:rsidR="00BD5D63" w:rsidRDefault="00BD5D63" w:rsidP="00156BAD">
      <w:pPr>
        <w:rPr>
          <w:b/>
          <w:lang w:val="en-US"/>
        </w:rPr>
      </w:pPr>
    </w:p>
    <w:p w:rsidR="00BD5D63" w:rsidRDefault="00BD5D63" w:rsidP="00156BAD">
      <w:pPr>
        <w:rPr>
          <w:b/>
          <w:lang w:val="en-US"/>
        </w:rPr>
      </w:pPr>
    </w:p>
    <w:p w:rsidR="00BD5D63" w:rsidRDefault="00BD5D63" w:rsidP="00156BAD">
      <w:pPr>
        <w:rPr>
          <w:b/>
          <w:lang w:val="en-US"/>
        </w:rPr>
      </w:pPr>
    </w:p>
    <w:p w:rsidR="00BD5D63" w:rsidRPr="00602CCC" w:rsidRDefault="00BD5D63" w:rsidP="00156BAD">
      <w:pPr>
        <w:rPr>
          <w:b/>
          <w:lang w:val="en-US"/>
        </w:rPr>
      </w:pPr>
      <w:r w:rsidRPr="00602CCC">
        <w:rPr>
          <w:b/>
          <w:lang w:val="en-US"/>
        </w:rPr>
        <w:t>Unit 3 Breaking the law</w:t>
      </w:r>
    </w:p>
    <w:p w:rsidR="00BD5D63" w:rsidRPr="00602CCC" w:rsidRDefault="00BD5D63" w:rsidP="00156BAD">
      <w:pPr>
        <w:rPr>
          <w:b/>
          <w:lang w:val="en-US"/>
        </w:rPr>
      </w:pPr>
      <w:r w:rsidRPr="00602CCC">
        <w:rPr>
          <w:b/>
          <w:lang w:val="en-US"/>
        </w:rPr>
        <w:t>Functions</w:t>
      </w:r>
    </w:p>
    <w:p w:rsidR="00BD5D63" w:rsidRPr="00602CCC" w:rsidRDefault="00BD5D63" w:rsidP="00156BAD">
      <w:pPr>
        <w:rPr>
          <w:lang w:val="en-US"/>
        </w:rPr>
      </w:pPr>
      <w:r w:rsidRPr="00602CCC">
        <w:rPr>
          <w:lang w:val="en-US"/>
        </w:rPr>
        <w:t>Discussing crime and punishment</w:t>
      </w:r>
    </w:p>
    <w:p w:rsidR="00BD5D63" w:rsidRPr="00602CCC" w:rsidRDefault="00BD5D63" w:rsidP="00156BAD">
      <w:pPr>
        <w:rPr>
          <w:lang w:val="en-US"/>
        </w:rPr>
      </w:pPr>
      <w:r w:rsidRPr="00602CCC">
        <w:rPr>
          <w:lang w:val="en-US"/>
        </w:rPr>
        <w:t>Talking about what was happening</w:t>
      </w:r>
    </w:p>
    <w:p w:rsidR="00BD5D63" w:rsidRPr="00602CCC" w:rsidRDefault="00BD5D63" w:rsidP="00156BAD">
      <w:pPr>
        <w:rPr>
          <w:lang w:val="en-US"/>
        </w:rPr>
      </w:pPr>
      <w:r w:rsidRPr="00602CCC">
        <w:rPr>
          <w:lang w:val="en-US"/>
        </w:rPr>
        <w:t>Describing past events(1)</w:t>
      </w:r>
    </w:p>
    <w:p w:rsidR="00BD5D63" w:rsidRPr="00602CCC" w:rsidRDefault="00BD5D63" w:rsidP="00156BAD">
      <w:pPr>
        <w:rPr>
          <w:b/>
          <w:lang w:val="en-US"/>
        </w:rPr>
      </w:pPr>
      <w:r w:rsidRPr="00602CCC">
        <w:rPr>
          <w:b/>
          <w:lang w:val="en-US"/>
        </w:rPr>
        <w:t>Vocabulary</w:t>
      </w:r>
    </w:p>
    <w:p w:rsidR="00BD5D63" w:rsidRPr="00602CCC" w:rsidRDefault="00BD5D63" w:rsidP="00156BAD">
      <w:pPr>
        <w:rPr>
          <w:lang w:val="en-US"/>
        </w:rPr>
      </w:pPr>
      <w:r w:rsidRPr="00602CCC">
        <w:rPr>
          <w:lang w:val="en-US"/>
        </w:rPr>
        <w:t>Crime</w:t>
      </w:r>
    </w:p>
    <w:p w:rsidR="00BD5D63" w:rsidRPr="00602CCC" w:rsidRDefault="00BD5D63" w:rsidP="00156BAD">
      <w:pPr>
        <w:rPr>
          <w:lang w:val="en-US"/>
        </w:rPr>
      </w:pPr>
      <w:r w:rsidRPr="00602CCC">
        <w:rPr>
          <w:lang w:val="en-US"/>
        </w:rPr>
        <w:t>Types of thieves</w:t>
      </w:r>
    </w:p>
    <w:p w:rsidR="00BD5D63" w:rsidRPr="00602CCC" w:rsidRDefault="00BD5D63" w:rsidP="00156BAD">
      <w:pPr>
        <w:rPr>
          <w:lang w:val="en-US"/>
        </w:rPr>
      </w:pPr>
      <w:r w:rsidRPr="00602CCC">
        <w:rPr>
          <w:lang w:val="en-US"/>
        </w:rPr>
        <w:t>Daily routine</w:t>
      </w:r>
    </w:p>
    <w:p w:rsidR="00BD5D63" w:rsidRPr="00602CCC" w:rsidRDefault="00BD5D63" w:rsidP="00156BAD">
      <w:pPr>
        <w:rPr>
          <w:b/>
          <w:lang w:val="en-US"/>
        </w:rPr>
      </w:pPr>
      <w:r w:rsidRPr="00602CCC">
        <w:rPr>
          <w:b/>
          <w:lang w:val="en-US"/>
        </w:rPr>
        <w:t>Grammar</w:t>
      </w:r>
    </w:p>
    <w:p w:rsidR="00BD5D63" w:rsidRPr="00602CCC" w:rsidRDefault="00BD5D63" w:rsidP="00156BAD">
      <w:pPr>
        <w:rPr>
          <w:lang w:val="en-US"/>
        </w:rPr>
      </w:pPr>
      <w:r w:rsidRPr="00602CCC">
        <w:rPr>
          <w:lang w:val="en-US"/>
        </w:rPr>
        <w:t>Past continuous</w:t>
      </w:r>
    </w:p>
    <w:p w:rsidR="00BD5D63" w:rsidRPr="00602CCC" w:rsidRDefault="00BD5D63" w:rsidP="00156BAD">
      <w:pPr>
        <w:rPr>
          <w:lang w:val="en-US"/>
        </w:rPr>
      </w:pPr>
      <w:r w:rsidRPr="00602CCC">
        <w:rPr>
          <w:lang w:val="en-US"/>
        </w:rPr>
        <w:t>Past continuous and past simple</w:t>
      </w:r>
    </w:p>
    <w:p w:rsidR="00BD5D63" w:rsidRPr="00602CCC" w:rsidRDefault="00BD5D63" w:rsidP="00156BAD">
      <w:pPr>
        <w:rPr>
          <w:lang w:val="en-US"/>
        </w:rPr>
      </w:pPr>
      <w:r w:rsidRPr="00602CCC">
        <w:rPr>
          <w:lang w:val="en-US"/>
        </w:rPr>
        <w:t>When ,while ,as</w:t>
      </w:r>
    </w:p>
    <w:p w:rsidR="00BD5D63" w:rsidRPr="00602CCC" w:rsidRDefault="00BD5D63" w:rsidP="00156BAD">
      <w:pPr>
        <w:rPr>
          <w:lang w:val="en-US"/>
        </w:rPr>
      </w:pPr>
      <w:r w:rsidRPr="00602CCC">
        <w:rPr>
          <w:lang w:val="en-US"/>
        </w:rPr>
        <w:t>Linking words</w:t>
      </w:r>
    </w:p>
    <w:p w:rsidR="00BD5D63" w:rsidRPr="00602CCC" w:rsidRDefault="00BD5D63" w:rsidP="00156BAD">
      <w:pPr>
        <w:rPr>
          <w:b/>
          <w:lang w:val="en-US"/>
        </w:rPr>
      </w:pPr>
      <w:r w:rsidRPr="00602CCC">
        <w:rPr>
          <w:b/>
          <w:lang w:val="en-US"/>
        </w:rPr>
        <w:t>Module B</w:t>
      </w:r>
    </w:p>
    <w:p w:rsidR="00BD5D63" w:rsidRPr="00602CCC" w:rsidRDefault="00BD5D63" w:rsidP="00156BAD">
      <w:pPr>
        <w:rPr>
          <w:lang w:val="en-US"/>
        </w:rPr>
      </w:pPr>
      <w:r w:rsidRPr="00602CCC">
        <w:rPr>
          <w:lang w:val="en-US"/>
        </w:rPr>
        <w:t xml:space="preserve"> Meet Great Britain! The Pleasure of reading </w:t>
      </w:r>
    </w:p>
    <w:p w:rsidR="00BD5D63" w:rsidRPr="00602CCC" w:rsidRDefault="00BD5D63" w:rsidP="00156BAD">
      <w:pPr>
        <w:rPr>
          <w:lang w:val="en-GB"/>
        </w:rPr>
      </w:pPr>
      <w:r w:rsidRPr="00602CCC">
        <w:rPr>
          <w:lang w:val="en-GB"/>
        </w:rPr>
        <w:t>I use a computer to learn English</w:t>
      </w:r>
    </w:p>
    <w:p w:rsidR="00BD5D63" w:rsidRPr="00602CCC" w:rsidRDefault="00BD5D63" w:rsidP="00156BAD">
      <w:pPr>
        <w:rPr>
          <w:lang w:val="en-GB"/>
        </w:rPr>
      </w:pPr>
      <w:r w:rsidRPr="00602CCC">
        <w:rPr>
          <w:lang w:val="en-GB"/>
        </w:rPr>
        <w:t xml:space="preserve">I like music : Sing a song   </w:t>
      </w:r>
    </w:p>
    <w:p w:rsidR="00BD5D63" w:rsidRPr="00602CCC" w:rsidRDefault="00BD5D63" w:rsidP="00156BAD">
      <w:pPr>
        <w:rPr>
          <w:bCs/>
          <w:u w:val="single"/>
          <w:lang w:val="en-GB"/>
        </w:rPr>
      </w:pPr>
      <w:r w:rsidRPr="00602CCC">
        <w:rPr>
          <w:bCs/>
          <w:u w:val="single"/>
          <w:lang w:val="en-GB"/>
        </w:rPr>
        <w:t xml:space="preserve"> Readings:</w:t>
      </w:r>
    </w:p>
    <w:p w:rsidR="00BD5D63" w:rsidRPr="00602CCC" w:rsidRDefault="00BD5D63" w:rsidP="00156BAD">
      <w:pPr>
        <w:rPr>
          <w:lang w:val="en-GB"/>
        </w:rPr>
      </w:pPr>
      <w:r w:rsidRPr="00602CCC">
        <w:rPr>
          <w:lang w:val="en-GB"/>
        </w:rPr>
        <w:t>A question of colour</w:t>
      </w:r>
    </w:p>
    <w:p w:rsidR="00BD5D63" w:rsidRPr="00602CCC" w:rsidRDefault="00BD5D63" w:rsidP="00156BAD">
      <w:pPr>
        <w:rPr>
          <w:lang w:val="en-GB"/>
        </w:rPr>
      </w:pPr>
      <w:r w:rsidRPr="00602CCC">
        <w:rPr>
          <w:lang w:val="en-GB"/>
        </w:rPr>
        <w:t>British inventors</w:t>
      </w:r>
    </w:p>
    <w:p w:rsidR="00BD5D63" w:rsidRPr="00602CCC" w:rsidRDefault="00BD5D63" w:rsidP="00156BAD">
      <w:pPr>
        <w:rPr>
          <w:lang w:val="en-GB"/>
        </w:rPr>
      </w:pPr>
      <w:r w:rsidRPr="00602CCC">
        <w:rPr>
          <w:lang w:val="en-GB"/>
        </w:rPr>
        <w:t>Indonesia</w:t>
      </w:r>
    </w:p>
    <w:p w:rsidR="00BD5D63" w:rsidRPr="00602CCC" w:rsidRDefault="00BD5D63" w:rsidP="00156BAD">
      <w:pPr>
        <w:rPr>
          <w:lang w:val="en-GB"/>
        </w:rPr>
      </w:pPr>
      <w:r w:rsidRPr="00602CCC">
        <w:rPr>
          <w:lang w:val="en-GB"/>
        </w:rPr>
        <w:t>To buy or not to buy</w:t>
      </w:r>
    </w:p>
    <w:p w:rsidR="00BD5D63" w:rsidRPr="00602CCC" w:rsidRDefault="00BD5D63" w:rsidP="00156BAD">
      <w:pPr>
        <w:rPr>
          <w:lang w:val="en-GB"/>
        </w:rPr>
      </w:pPr>
      <w:r w:rsidRPr="00602CCC">
        <w:rPr>
          <w:lang w:val="en-GB"/>
        </w:rPr>
        <w:t>Making money online</w:t>
      </w:r>
    </w:p>
    <w:p w:rsidR="00BD5D63" w:rsidRPr="00602CCC" w:rsidRDefault="00BD5D63" w:rsidP="00156BAD">
      <w:pPr>
        <w:rPr>
          <w:lang w:val="en-GB"/>
        </w:rPr>
      </w:pPr>
      <w:r w:rsidRPr="00602CCC">
        <w:rPr>
          <w:lang w:val="en-GB"/>
        </w:rPr>
        <w:t>School uniforms in the UK</w:t>
      </w:r>
    </w:p>
    <w:p w:rsidR="00BD5D63" w:rsidRPr="00602CCC" w:rsidRDefault="00BD5D63" w:rsidP="00156BAD">
      <w:pPr>
        <w:rPr>
          <w:lang w:val="en-GB"/>
        </w:rPr>
      </w:pPr>
      <w:r w:rsidRPr="00602CCC">
        <w:rPr>
          <w:lang w:val="en-GB"/>
        </w:rPr>
        <w:t>Wild weather</w:t>
      </w:r>
    </w:p>
    <w:p w:rsidR="00BD5D63" w:rsidRPr="00602CCC" w:rsidRDefault="00BD5D63" w:rsidP="00156BAD">
      <w:pPr>
        <w:rPr>
          <w:lang w:val="en-GB"/>
        </w:rPr>
      </w:pPr>
      <w:r w:rsidRPr="00602CCC">
        <w:rPr>
          <w:lang w:val="en-GB"/>
        </w:rPr>
        <w:t>It was so embarrassing</w:t>
      </w:r>
    </w:p>
    <w:p w:rsidR="00BD5D63" w:rsidRPr="00602CCC" w:rsidRDefault="00BD5D63" w:rsidP="00156BAD">
      <w:pPr>
        <w:rPr>
          <w:lang w:val="en-GB"/>
        </w:rPr>
      </w:pPr>
      <w:r w:rsidRPr="00602CCC">
        <w:rPr>
          <w:lang w:val="en-GB"/>
        </w:rPr>
        <w:t>Scotland Myth and Reality</w:t>
      </w:r>
    </w:p>
    <w:p w:rsidR="00BD5D63" w:rsidRPr="00602CCC" w:rsidRDefault="00BD5D63" w:rsidP="00156BAD">
      <w:pPr>
        <w:rPr>
          <w:lang w:val="en-GB"/>
        </w:rPr>
      </w:pPr>
      <w:r w:rsidRPr="00602CCC">
        <w:rPr>
          <w:lang w:val="en-GB"/>
        </w:rPr>
        <w:t>Going to London?</w:t>
      </w:r>
    </w:p>
    <w:p w:rsidR="00BD5D63" w:rsidRPr="00602CCC" w:rsidRDefault="00BD5D63" w:rsidP="00156BAD">
      <w:pPr>
        <w:rPr>
          <w:lang w:val="en-GB"/>
        </w:rPr>
      </w:pPr>
      <w:r w:rsidRPr="00602CCC">
        <w:rPr>
          <w:lang w:val="en-GB"/>
        </w:rPr>
        <w:t>The British Isles</w:t>
      </w:r>
    </w:p>
    <w:p w:rsidR="00BD5D63" w:rsidRPr="00602CCC" w:rsidRDefault="00BD5D63" w:rsidP="00156BAD">
      <w:pPr>
        <w:rPr>
          <w:lang w:val="en-GB"/>
        </w:rPr>
      </w:pPr>
      <w:r w:rsidRPr="00602CCC">
        <w:rPr>
          <w:lang w:val="en-GB"/>
        </w:rPr>
        <w:t>Decisions !Decisions!</w:t>
      </w:r>
    </w:p>
    <w:p w:rsidR="00BD5D63" w:rsidRPr="00602CCC" w:rsidRDefault="00BD5D63" w:rsidP="00156BAD">
      <w:pPr>
        <w:rPr>
          <w:lang w:val="en-GB"/>
        </w:rPr>
      </w:pPr>
      <w:r w:rsidRPr="00602CCC">
        <w:rPr>
          <w:lang w:val="en-GB"/>
        </w:rPr>
        <w:t>Wales</w:t>
      </w:r>
    </w:p>
    <w:p w:rsidR="00BD5D63" w:rsidRPr="00602CCC" w:rsidRDefault="00BD5D63" w:rsidP="00156BAD">
      <w:pPr>
        <w:rPr>
          <w:lang w:val="en-GB"/>
        </w:rPr>
      </w:pPr>
      <w:r w:rsidRPr="00602CCC">
        <w:rPr>
          <w:lang w:val="en-GB"/>
        </w:rPr>
        <w:t>Shark Alert</w:t>
      </w:r>
    </w:p>
    <w:p w:rsidR="00BD5D63" w:rsidRPr="00602CCC" w:rsidRDefault="00BD5D63" w:rsidP="00156BAD">
      <w:pPr>
        <w:rPr>
          <w:lang w:val="en-GB"/>
        </w:rPr>
      </w:pPr>
      <w:r w:rsidRPr="00602CCC">
        <w:rPr>
          <w:lang w:val="en-GB"/>
        </w:rPr>
        <w:t>The real Michael Jackson</w:t>
      </w:r>
    </w:p>
    <w:p w:rsidR="00BD5D63" w:rsidRPr="00602CCC" w:rsidRDefault="00BD5D63" w:rsidP="00156BAD">
      <w:pPr>
        <w:rPr>
          <w:lang w:val="en-GB"/>
        </w:rPr>
      </w:pPr>
      <w:r w:rsidRPr="00602CCC">
        <w:rPr>
          <w:lang w:val="en-GB"/>
        </w:rPr>
        <w:t>The British Police: then and now</w:t>
      </w:r>
    </w:p>
    <w:p w:rsidR="00BD5D63" w:rsidRPr="00602CCC" w:rsidRDefault="00BD5D63" w:rsidP="00156BAD">
      <w:pPr>
        <w:rPr>
          <w:lang w:val="en-GB"/>
        </w:rPr>
      </w:pPr>
      <w:r w:rsidRPr="00602CCC">
        <w:rPr>
          <w:lang w:val="en-GB"/>
        </w:rPr>
        <w:t xml:space="preserve">   </w:t>
      </w:r>
    </w:p>
    <w:p w:rsidR="00BD5D63" w:rsidRPr="00602CCC" w:rsidRDefault="00BD5D63" w:rsidP="00156BAD">
      <w:pPr>
        <w:numPr>
          <w:ilvl w:val="12"/>
          <w:numId w:val="0"/>
        </w:numPr>
        <w:jc w:val="both"/>
        <w:rPr>
          <w:b/>
          <w:lang w:val="en-US"/>
        </w:rPr>
      </w:pPr>
    </w:p>
    <w:p w:rsidR="00BD5D63" w:rsidRPr="00602CCC" w:rsidRDefault="00BD5D63" w:rsidP="00156BAD">
      <w:pPr>
        <w:numPr>
          <w:ilvl w:val="12"/>
          <w:numId w:val="0"/>
        </w:numPr>
        <w:jc w:val="both"/>
        <w:rPr>
          <w:b/>
          <w:lang w:val="en-US"/>
        </w:rPr>
      </w:pPr>
    </w:p>
    <w:p w:rsidR="00BD5D63" w:rsidRPr="00602CCC" w:rsidRDefault="00BD5D63" w:rsidP="00156BAD">
      <w:pPr>
        <w:numPr>
          <w:ilvl w:val="12"/>
          <w:numId w:val="0"/>
        </w:numPr>
        <w:jc w:val="both"/>
        <w:rPr>
          <w:b/>
          <w:lang w:val="en-US"/>
        </w:rPr>
      </w:pPr>
    </w:p>
    <w:p w:rsidR="00BD5D63" w:rsidRPr="00602CCC" w:rsidRDefault="00BD5D63" w:rsidP="00156BAD">
      <w:pPr>
        <w:numPr>
          <w:ilvl w:val="12"/>
          <w:numId w:val="0"/>
        </w:numPr>
        <w:jc w:val="both"/>
      </w:pPr>
      <w:r w:rsidRPr="00602CCC">
        <w:t>Castellana 08/6/2016</w:t>
      </w:r>
    </w:p>
    <w:p w:rsidR="00BD5D63" w:rsidRPr="00602CCC" w:rsidRDefault="00BD5D63" w:rsidP="00156BAD">
      <w:pPr>
        <w:numPr>
          <w:ilvl w:val="12"/>
          <w:numId w:val="0"/>
        </w:numPr>
        <w:jc w:val="both"/>
        <w:rPr>
          <w:b/>
        </w:rPr>
      </w:pPr>
    </w:p>
    <w:p w:rsidR="00BD5D63" w:rsidRPr="00602CCC" w:rsidRDefault="00BD5D63" w:rsidP="00156BAD">
      <w:pPr>
        <w:numPr>
          <w:ilvl w:val="12"/>
          <w:numId w:val="0"/>
        </w:numPr>
        <w:jc w:val="both"/>
        <w:rPr>
          <w:b/>
        </w:rPr>
      </w:pPr>
    </w:p>
    <w:p w:rsidR="00BD5D63" w:rsidRPr="00602CCC" w:rsidRDefault="00BD5D63" w:rsidP="00156BAD">
      <w:pPr>
        <w:numPr>
          <w:ilvl w:val="12"/>
          <w:numId w:val="0"/>
        </w:numPr>
        <w:jc w:val="both"/>
        <w:rPr>
          <w:b/>
        </w:rPr>
      </w:pPr>
    </w:p>
    <w:p w:rsidR="00BD5D63" w:rsidRPr="00602CCC" w:rsidRDefault="00BD5D63" w:rsidP="00156BAD">
      <w:pPr>
        <w:numPr>
          <w:ilvl w:val="12"/>
          <w:numId w:val="0"/>
        </w:numPr>
        <w:jc w:val="both"/>
        <w:rPr>
          <w:b/>
        </w:rPr>
      </w:pPr>
    </w:p>
    <w:p w:rsidR="00BD5D63" w:rsidRPr="00602CCC" w:rsidRDefault="00BD5D63" w:rsidP="00156BAD">
      <w:pPr>
        <w:numPr>
          <w:ilvl w:val="12"/>
          <w:numId w:val="0"/>
        </w:numPr>
        <w:jc w:val="both"/>
        <w:rPr>
          <w:b/>
        </w:rPr>
      </w:pPr>
    </w:p>
    <w:p w:rsidR="00BD5D63" w:rsidRPr="00602CCC" w:rsidRDefault="00BD5D63" w:rsidP="00156BAD">
      <w:r w:rsidRPr="00602CCC">
        <w:t>Alunni                                                                                     Docente</w:t>
      </w:r>
    </w:p>
    <w:p w:rsidR="00BD5D63" w:rsidRDefault="00BD5D63"/>
    <w:p w:rsidR="00BD5D63" w:rsidRDefault="00BD5D63">
      <w:r>
        <w:br w:type="page"/>
      </w:r>
    </w:p>
    <w:p w:rsidR="00BD5D63" w:rsidRDefault="00BD5D63" w:rsidP="005F0FFE">
      <w:pPr>
        <w:jc w:val="center"/>
      </w:pPr>
      <w:r>
        <w:lastRenderedPageBreak/>
        <w:t>ITIS “LUIGI DELL’ERBA” – CASTELLANA GROTTE (BA)</w:t>
      </w:r>
    </w:p>
    <w:p w:rsidR="00BD5D63" w:rsidRDefault="00BD5D63" w:rsidP="005F0FFE">
      <w:pPr>
        <w:jc w:val="center"/>
      </w:pPr>
      <w:r>
        <w:t>A.S. 2105/16</w:t>
      </w:r>
    </w:p>
    <w:p w:rsidR="00BD5D63" w:rsidRPr="00D07BCE" w:rsidRDefault="00BD5D63" w:rsidP="005F0FFE">
      <w:pPr>
        <w:jc w:val="center"/>
        <w:rPr>
          <w:sz w:val="28"/>
          <w:szCs w:val="28"/>
        </w:rPr>
      </w:pPr>
    </w:p>
    <w:p w:rsidR="00BD5D63" w:rsidRPr="007703A5" w:rsidRDefault="00BD5D63" w:rsidP="005F0FFE">
      <w:pPr>
        <w:jc w:val="center"/>
        <w:rPr>
          <w:b/>
          <w:sz w:val="28"/>
          <w:szCs w:val="28"/>
        </w:rPr>
      </w:pPr>
      <w:r w:rsidRPr="007703A5">
        <w:rPr>
          <w:b/>
          <w:sz w:val="28"/>
          <w:szCs w:val="28"/>
        </w:rPr>
        <w:t>PROGRAMMA DI ITALIANO</w:t>
      </w:r>
    </w:p>
    <w:p w:rsidR="00BD5D63" w:rsidRDefault="00BD5D63" w:rsidP="00D07BCE">
      <w:pPr>
        <w:jc w:val="right"/>
      </w:pPr>
      <w:r>
        <w:t>CLASSE: 2^SEZ. EI</w:t>
      </w:r>
    </w:p>
    <w:p w:rsidR="00BD5D63" w:rsidRPr="00D07BCE" w:rsidRDefault="00BD5D63" w:rsidP="00D07BCE">
      <w:pPr>
        <w:jc w:val="right"/>
      </w:pPr>
      <w:r>
        <w:t>DOCENTE: PROTA ANTONELLA</w:t>
      </w:r>
    </w:p>
    <w:p w:rsidR="00BD5D63" w:rsidRDefault="00BD5D63" w:rsidP="005F0FFE">
      <w:pPr>
        <w:jc w:val="center"/>
      </w:pPr>
    </w:p>
    <w:p w:rsidR="00BD5D63" w:rsidRDefault="00BD5D63" w:rsidP="005F0FFE">
      <w:pPr>
        <w:jc w:val="center"/>
      </w:pPr>
    </w:p>
    <w:p w:rsidR="00BD5D63" w:rsidRPr="007703A5" w:rsidRDefault="00BD5D63">
      <w:pPr>
        <w:rPr>
          <w:b/>
        </w:rPr>
      </w:pPr>
      <w:r w:rsidRPr="007703A5">
        <w:rPr>
          <w:b/>
        </w:rPr>
        <w:t>ANTOLOGIA</w:t>
      </w:r>
    </w:p>
    <w:p w:rsidR="00BD5D63" w:rsidRDefault="00BD5D63">
      <w:r>
        <w:t>TESTO</w:t>
      </w:r>
      <w:r w:rsidRPr="00E12B1B">
        <w:t>: Danele, Franzi</w:t>
      </w:r>
      <w:r>
        <w:rPr>
          <w:i/>
        </w:rPr>
        <w:t xml:space="preserve">, </w:t>
      </w:r>
      <w:r w:rsidRPr="00E12B1B">
        <w:rPr>
          <w:i/>
        </w:rPr>
        <w:t>Passi da giganti</w:t>
      </w:r>
      <w:r>
        <w:t>, Tomo B (Il romanzo, la poesia e il teatro), Loescher, Torino, 2010</w:t>
      </w:r>
    </w:p>
    <w:p w:rsidR="00BD5D63" w:rsidRDefault="00BD5D63" w:rsidP="005F0FFE">
      <w:r>
        <w:t xml:space="preserve">Il romanzo realistico </w:t>
      </w:r>
    </w:p>
    <w:p w:rsidR="00BD5D63" w:rsidRDefault="00BD5D63" w:rsidP="005F0FFE">
      <w:r>
        <w:t>1. I Malavoglia di Giovanni Verga (Come le dita della mano, La morte di Luca e Lasciare il paese)</w:t>
      </w:r>
    </w:p>
    <w:p w:rsidR="00BD5D63" w:rsidRDefault="00BD5D63" w:rsidP="005F0FFE"/>
    <w:p w:rsidR="00BD5D63" w:rsidRDefault="00BD5D63" w:rsidP="005F0FFE">
      <w:r>
        <w:t>Identità e ricerca di sé</w:t>
      </w:r>
    </w:p>
    <w:p w:rsidR="00BD5D63" w:rsidRDefault="00BD5D63" w:rsidP="005F0FFE">
      <w:r>
        <w:t>1. Il fu Mattia Pascal di Luigi Pirandello (Cambio treno, Il fu Mattia Pascal)</w:t>
      </w:r>
    </w:p>
    <w:p w:rsidR="00BD5D63" w:rsidRDefault="00BD5D63" w:rsidP="005F0FFE">
      <w:r>
        <w:t>2. La coscienza di Zeno di Italo Svevo (L’ultima sigaretta, 2Fu così che mi fidanzai”)</w:t>
      </w:r>
    </w:p>
    <w:p w:rsidR="00BD5D63" w:rsidRDefault="00BD5D63" w:rsidP="005F0FFE"/>
    <w:p w:rsidR="00BD5D63" w:rsidRDefault="00BD5D63" w:rsidP="005F0FFE">
      <w:r>
        <w:t>Il testo poetico (strumenti e metodi di analisi del testo)</w:t>
      </w:r>
    </w:p>
    <w:p w:rsidR="00BD5D63" w:rsidRDefault="00BD5D63" w:rsidP="005F0FFE">
      <w:r>
        <w:t>1.Il verso</w:t>
      </w:r>
    </w:p>
    <w:p w:rsidR="00BD5D63" w:rsidRDefault="00BD5D63" w:rsidP="005F0FFE">
      <w:r>
        <w:t>2. L’enjambement</w:t>
      </w:r>
    </w:p>
    <w:p w:rsidR="00BD5D63" w:rsidRDefault="00BD5D63" w:rsidP="005F0FFE">
      <w:r>
        <w:t>3. La rima</w:t>
      </w:r>
    </w:p>
    <w:p w:rsidR="00BD5D63" w:rsidRDefault="00BD5D63" w:rsidP="005F0FFE">
      <w:r>
        <w:t>4. La strofa</w:t>
      </w:r>
    </w:p>
    <w:p w:rsidR="00BD5D63" w:rsidRDefault="00BD5D63" w:rsidP="005F0FFE">
      <w:r>
        <w:t>5. Il verso libero</w:t>
      </w:r>
    </w:p>
    <w:p w:rsidR="00BD5D63" w:rsidRDefault="00BD5D63" w:rsidP="005F0FFE"/>
    <w:p w:rsidR="00BD5D63" w:rsidRDefault="00BD5D63" w:rsidP="005F0FFE">
      <w:r>
        <w:t>Gli effetti fonico-musicali</w:t>
      </w:r>
    </w:p>
    <w:p w:rsidR="00BD5D63" w:rsidRDefault="00BD5D63" w:rsidP="005F0FFE">
      <w:r>
        <w:t>1. La funzione espressiva del suono</w:t>
      </w:r>
    </w:p>
    <w:p w:rsidR="00BD5D63" w:rsidRDefault="00BD5D63" w:rsidP="005F0FFE">
      <w:r>
        <w:t>2. Le figure retoriche di suono</w:t>
      </w:r>
    </w:p>
    <w:p w:rsidR="00BD5D63" w:rsidRDefault="00BD5D63" w:rsidP="005F0FFE">
      <w:r>
        <w:t>3. Il fonosimbolismo</w:t>
      </w:r>
    </w:p>
    <w:p w:rsidR="00BD5D63" w:rsidRDefault="00BD5D63" w:rsidP="005F0FFE"/>
    <w:p w:rsidR="00BD5D63" w:rsidRDefault="00BD5D63" w:rsidP="005F0FFE">
      <w:r>
        <w:t>La disposizione delle parole</w:t>
      </w:r>
    </w:p>
    <w:p w:rsidR="00BD5D63" w:rsidRDefault="00BD5D63" w:rsidP="005F0FFE">
      <w:r>
        <w:t>1. Le figure retoriche dell’ordine</w:t>
      </w:r>
    </w:p>
    <w:p w:rsidR="00BD5D63" w:rsidRDefault="00BD5D63" w:rsidP="005F0FFE"/>
    <w:p w:rsidR="00BD5D63" w:rsidRDefault="00BD5D63" w:rsidP="005F0FFE">
      <w:r>
        <w:t>Le figure di significato</w:t>
      </w:r>
    </w:p>
    <w:p w:rsidR="00BD5D63" w:rsidRDefault="00BD5D63" w:rsidP="005F0FFE">
      <w:r>
        <w:t>1. Il livello connotativo del significato</w:t>
      </w:r>
    </w:p>
    <w:p w:rsidR="00BD5D63" w:rsidRDefault="00BD5D63" w:rsidP="005F0FFE">
      <w:r>
        <w:t>2. Le figure retoriche di significato</w:t>
      </w:r>
    </w:p>
    <w:p w:rsidR="00BD5D63" w:rsidRDefault="00BD5D63" w:rsidP="005F0FFE">
      <w:r>
        <w:t>3. Il procedimento analogico</w:t>
      </w:r>
    </w:p>
    <w:p w:rsidR="00BD5D63" w:rsidRDefault="00BD5D63" w:rsidP="00D8225A"/>
    <w:p w:rsidR="00BD5D63" w:rsidRDefault="00BD5D63" w:rsidP="00D8225A"/>
    <w:p w:rsidR="00BD5D63" w:rsidRDefault="00BD5D63" w:rsidP="00D8225A">
      <w:r>
        <w:t>ANALISI DEI SEGUENTI TESTI:</w:t>
      </w:r>
    </w:p>
    <w:p w:rsidR="00BD5D63" w:rsidRDefault="00BD5D63" w:rsidP="00D8225A"/>
    <w:p w:rsidR="00BD5D63" w:rsidRDefault="00BD5D63" w:rsidP="00D8225A">
      <w:r>
        <w:t>La pioggia nel pineto di Gabriele d’Annunzio</w:t>
      </w:r>
    </w:p>
    <w:p w:rsidR="00BD5D63" w:rsidRDefault="00BD5D63" w:rsidP="00D8225A">
      <w:r>
        <w:t>Il lampo, Il tuono, Novembre, Il gelsomino notturno di Giovanni Pascoli</w:t>
      </w:r>
    </w:p>
    <w:p w:rsidR="00BD5D63" w:rsidRDefault="00BD5D63" w:rsidP="00D8225A">
      <w:r>
        <w:t>L’infinito e Il sabato del villaggio di Giacomo Leopardi</w:t>
      </w:r>
    </w:p>
    <w:p w:rsidR="00BD5D63" w:rsidRDefault="00BD5D63" w:rsidP="00D8225A">
      <w:r>
        <w:t>I limoni di Eugenio Montale</w:t>
      </w:r>
    </w:p>
    <w:p w:rsidR="00BD5D63" w:rsidRDefault="00BD5D63" w:rsidP="00D8225A">
      <w:r>
        <w:t>Io come voi sono stata sorpresa di Alda Merini</w:t>
      </w:r>
    </w:p>
    <w:p w:rsidR="00BD5D63" w:rsidRDefault="00BD5D63" w:rsidP="00D8225A"/>
    <w:p w:rsidR="00BD5D63" w:rsidRDefault="00BD5D63" w:rsidP="00D8225A">
      <w:pPr>
        <w:rPr>
          <w:b/>
        </w:rPr>
      </w:pPr>
    </w:p>
    <w:p w:rsidR="00BD5D63" w:rsidRDefault="00BD5D63" w:rsidP="00D8225A">
      <w:pPr>
        <w:rPr>
          <w:b/>
        </w:rPr>
      </w:pPr>
    </w:p>
    <w:p w:rsidR="00BD5D63" w:rsidRDefault="00BD5D63" w:rsidP="00D8225A">
      <w:pPr>
        <w:rPr>
          <w:b/>
        </w:rPr>
      </w:pPr>
    </w:p>
    <w:p w:rsidR="00BD5D63" w:rsidRDefault="00BD5D63" w:rsidP="00D8225A">
      <w:pPr>
        <w:rPr>
          <w:b/>
        </w:rPr>
      </w:pPr>
      <w:r w:rsidRPr="007703A5">
        <w:rPr>
          <w:b/>
        </w:rPr>
        <w:t>GRAMMATICA</w:t>
      </w:r>
    </w:p>
    <w:p w:rsidR="00BD5D63" w:rsidRPr="007703A5" w:rsidRDefault="00BD5D63" w:rsidP="00D8225A">
      <w:pPr>
        <w:rPr>
          <w:b/>
        </w:rPr>
      </w:pPr>
    </w:p>
    <w:p w:rsidR="00BD5D63" w:rsidRDefault="00BD5D63" w:rsidP="00D8225A">
      <w:r>
        <w:t xml:space="preserve">TESTO: Franzi, Damele, </w:t>
      </w:r>
      <w:r>
        <w:rPr>
          <w:i/>
        </w:rPr>
        <w:t xml:space="preserve">Più italiano, </w:t>
      </w:r>
      <w:r>
        <w:t>Archimede.</w:t>
      </w:r>
    </w:p>
    <w:p w:rsidR="00BD5D63" w:rsidRDefault="00BD5D63" w:rsidP="00D8225A"/>
    <w:p w:rsidR="00BD5D63" w:rsidRDefault="00BD5D63" w:rsidP="00D8225A"/>
    <w:p w:rsidR="00BD5D63" w:rsidRDefault="00BD5D63" w:rsidP="00D8225A">
      <w:r>
        <w:t>LA SINTASSI DELLA FRASE SEMPLICE</w:t>
      </w:r>
    </w:p>
    <w:p w:rsidR="00BD5D63" w:rsidRDefault="00BD5D63" w:rsidP="00D8225A"/>
    <w:p w:rsidR="00BD5D63" w:rsidRDefault="00BD5D63" w:rsidP="00BD5D63">
      <w:pPr>
        <w:pStyle w:val="Paragrafoelenco"/>
        <w:numPr>
          <w:ilvl w:val="0"/>
          <w:numId w:val="31"/>
        </w:numPr>
        <w:spacing w:after="0" w:line="240" w:lineRule="auto"/>
        <w:ind w:left="284" w:hanging="284"/>
      </w:pPr>
      <w:r>
        <w:t>La frase semplice o proposizione</w:t>
      </w:r>
    </w:p>
    <w:p w:rsidR="00BD5D63" w:rsidRDefault="00BD5D63" w:rsidP="00BD5D63">
      <w:pPr>
        <w:pStyle w:val="Paragrafoelenco"/>
        <w:numPr>
          <w:ilvl w:val="0"/>
          <w:numId w:val="31"/>
        </w:numPr>
        <w:spacing w:after="0" w:line="240" w:lineRule="auto"/>
        <w:ind w:left="284" w:hanging="284"/>
      </w:pPr>
      <w:r>
        <w:t>Il soggetto</w:t>
      </w:r>
    </w:p>
    <w:p w:rsidR="00BD5D63" w:rsidRDefault="00BD5D63" w:rsidP="00BD5D63">
      <w:pPr>
        <w:pStyle w:val="Paragrafoelenco"/>
        <w:numPr>
          <w:ilvl w:val="0"/>
          <w:numId w:val="31"/>
        </w:numPr>
        <w:spacing w:after="0" w:line="240" w:lineRule="auto"/>
        <w:ind w:left="284" w:hanging="284"/>
      </w:pPr>
      <w:r>
        <w:t xml:space="preserve">Il predicato </w:t>
      </w:r>
    </w:p>
    <w:p w:rsidR="00BD5D63" w:rsidRDefault="00BD5D63" w:rsidP="00BD5D63">
      <w:pPr>
        <w:pStyle w:val="Paragrafoelenco"/>
        <w:numPr>
          <w:ilvl w:val="0"/>
          <w:numId w:val="31"/>
        </w:numPr>
        <w:spacing w:after="0" w:line="240" w:lineRule="auto"/>
        <w:ind w:left="284" w:hanging="284"/>
      </w:pPr>
      <w:r>
        <w:t>L’attributo e l’apposizione</w:t>
      </w:r>
    </w:p>
    <w:p w:rsidR="00BD5D63" w:rsidRDefault="00BD5D63" w:rsidP="00BD5D63">
      <w:pPr>
        <w:pStyle w:val="Paragrafoelenco"/>
        <w:numPr>
          <w:ilvl w:val="0"/>
          <w:numId w:val="31"/>
        </w:numPr>
        <w:spacing w:after="0" w:line="240" w:lineRule="auto"/>
        <w:ind w:left="284" w:hanging="284"/>
      </w:pPr>
      <w:r>
        <w:t>I complementi (oggetto, predicativo del soggetto e dell’oggetto, di specificazione, di termine, d’agente e di causa efficiente, di causa, di fine o scopo, di luogo, di allontanamento e origine, di tempo, di mezzo, di modo, di compagnia, di denominazione, partitivo, di argomento, di vantaggio o svantaggio, di qualità, di materia, di paragone)</w:t>
      </w:r>
    </w:p>
    <w:p w:rsidR="00BD5D63" w:rsidRDefault="00BD5D63" w:rsidP="007703A5"/>
    <w:p w:rsidR="00BD5D63" w:rsidRDefault="00BD5D63" w:rsidP="007703A5">
      <w:r>
        <w:t>LA SINTASSI DEL PERIODO</w:t>
      </w:r>
    </w:p>
    <w:p w:rsidR="00BD5D63" w:rsidRDefault="00BD5D63" w:rsidP="00D8225A"/>
    <w:p w:rsidR="00BD5D63" w:rsidRDefault="00BD5D63" w:rsidP="00BD5D63">
      <w:pPr>
        <w:pStyle w:val="Paragrafoelenco"/>
        <w:numPr>
          <w:ilvl w:val="0"/>
          <w:numId w:val="32"/>
        </w:numPr>
        <w:spacing w:after="0" w:line="240" w:lineRule="auto"/>
        <w:ind w:left="284" w:hanging="284"/>
      </w:pPr>
      <w:r>
        <w:t>La frase complessa o periodo</w:t>
      </w:r>
    </w:p>
    <w:p w:rsidR="00BD5D63" w:rsidRDefault="00BD5D63" w:rsidP="00BD5D63">
      <w:pPr>
        <w:pStyle w:val="Paragrafoelenco"/>
        <w:numPr>
          <w:ilvl w:val="0"/>
          <w:numId w:val="32"/>
        </w:numPr>
        <w:spacing w:after="0" w:line="240" w:lineRule="auto"/>
        <w:ind w:left="284" w:hanging="284"/>
      </w:pPr>
      <w:r>
        <w:t>La proposizione indipendente, principale, incidentale</w:t>
      </w:r>
    </w:p>
    <w:p w:rsidR="00BD5D63" w:rsidRDefault="00BD5D63" w:rsidP="00BD5D63">
      <w:pPr>
        <w:pStyle w:val="Paragrafoelenco"/>
        <w:numPr>
          <w:ilvl w:val="0"/>
          <w:numId w:val="32"/>
        </w:numPr>
        <w:spacing w:after="0" w:line="240" w:lineRule="auto"/>
        <w:ind w:left="284" w:hanging="284"/>
      </w:pPr>
      <w:r>
        <w:t>La coordinazione</w:t>
      </w:r>
    </w:p>
    <w:p w:rsidR="00BD5D63" w:rsidRDefault="00BD5D63" w:rsidP="00BD5D63">
      <w:pPr>
        <w:pStyle w:val="Paragrafoelenco"/>
        <w:numPr>
          <w:ilvl w:val="0"/>
          <w:numId w:val="32"/>
        </w:numPr>
        <w:spacing w:after="0" w:line="240" w:lineRule="auto"/>
        <w:ind w:left="284" w:hanging="284"/>
      </w:pPr>
      <w:r>
        <w:t>La subordinazione</w:t>
      </w:r>
    </w:p>
    <w:p w:rsidR="00BD5D63" w:rsidRDefault="00BD5D63" w:rsidP="00BD5D63">
      <w:pPr>
        <w:pStyle w:val="Paragrafoelenco"/>
        <w:numPr>
          <w:ilvl w:val="0"/>
          <w:numId w:val="32"/>
        </w:numPr>
        <w:spacing w:after="0" w:line="240" w:lineRule="auto"/>
        <w:ind w:left="284" w:hanging="284"/>
      </w:pPr>
      <w:r>
        <w:t>Le subordinate completive (soggettiva, oggettiva, dichiarativa, interrogativa indiretta)</w:t>
      </w:r>
    </w:p>
    <w:p w:rsidR="00BD5D63" w:rsidRDefault="00BD5D63" w:rsidP="00BD5D63">
      <w:pPr>
        <w:pStyle w:val="Paragrafoelenco"/>
        <w:numPr>
          <w:ilvl w:val="0"/>
          <w:numId w:val="32"/>
        </w:numPr>
        <w:spacing w:after="0" w:line="240" w:lineRule="auto"/>
        <w:ind w:left="284" w:hanging="284"/>
      </w:pPr>
      <w:r>
        <w:t>Le subordinate relative</w:t>
      </w:r>
    </w:p>
    <w:p w:rsidR="00BD5D63" w:rsidRDefault="00BD5D63" w:rsidP="00BD5D63">
      <w:pPr>
        <w:pStyle w:val="Paragrafoelenco"/>
        <w:numPr>
          <w:ilvl w:val="0"/>
          <w:numId w:val="32"/>
        </w:numPr>
        <w:spacing w:after="0" w:line="240" w:lineRule="auto"/>
        <w:ind w:left="284" w:hanging="284"/>
      </w:pPr>
      <w:r>
        <w:t>Le subordinate circostanziali (finale, causale, consecutiva e temporale)</w:t>
      </w:r>
    </w:p>
    <w:p w:rsidR="00BD5D63" w:rsidRDefault="00BD5D63" w:rsidP="00BD5D63">
      <w:pPr>
        <w:pStyle w:val="Paragrafoelenco"/>
        <w:numPr>
          <w:ilvl w:val="0"/>
          <w:numId w:val="32"/>
        </w:numPr>
        <w:spacing w:after="0" w:line="240" w:lineRule="auto"/>
        <w:ind w:left="284" w:hanging="284"/>
      </w:pPr>
      <w:r>
        <w:t>Le subordinate circostanziali (condizionale e periodo ipotetico)</w:t>
      </w:r>
    </w:p>
    <w:p w:rsidR="00BD5D63" w:rsidRDefault="00BD5D63" w:rsidP="00A52855"/>
    <w:p w:rsidR="00BD5D63" w:rsidRDefault="00BD5D63" w:rsidP="00A52855">
      <w:r>
        <w:t>PROMESSI SPOSI</w:t>
      </w:r>
    </w:p>
    <w:p w:rsidR="00BD5D63" w:rsidRDefault="00BD5D63" w:rsidP="00A52855"/>
    <w:p w:rsidR="00BD5D63" w:rsidRDefault="00BD5D63" w:rsidP="00A52855">
      <w:r>
        <w:t>Lettura e analisi dei capp.</w:t>
      </w:r>
    </w:p>
    <w:p w:rsidR="00BD5D63" w:rsidRDefault="00BD5D63" w:rsidP="00A52855"/>
    <w:p w:rsidR="00BD5D63" w:rsidRDefault="00BD5D63" w:rsidP="00A52855"/>
    <w:p w:rsidR="00BD5D63" w:rsidRDefault="00BD5D63" w:rsidP="00A52855"/>
    <w:p w:rsidR="00BD5D63" w:rsidRDefault="00BD5D63" w:rsidP="00A52855"/>
    <w:p w:rsidR="00BD5D63" w:rsidRDefault="00BD5D63" w:rsidP="00A52855"/>
    <w:p w:rsidR="00BD5D63" w:rsidRPr="007703A5" w:rsidRDefault="00BD5D63" w:rsidP="00A52855">
      <w:r>
        <w:t>Castellana Grotte, 3/06/2016                                                                                                    La docente</w:t>
      </w:r>
    </w:p>
    <w:p w:rsidR="00BD5D63" w:rsidRDefault="00BD5D63" w:rsidP="00D8225A"/>
    <w:p w:rsidR="00BD5D63" w:rsidRDefault="00BD5D63" w:rsidP="00D8225A"/>
    <w:p w:rsidR="00BD5D63" w:rsidRDefault="00BD5D63" w:rsidP="005F0FFE"/>
    <w:p w:rsidR="00BD5D63" w:rsidRDefault="00BD5D63" w:rsidP="005F0FFE"/>
    <w:p w:rsidR="00BD5D63" w:rsidRDefault="00BD5D63" w:rsidP="00C45302">
      <w:pPr>
        <w:jc w:val="center"/>
      </w:pPr>
      <w:r>
        <w:t xml:space="preserve">                                                                                                                                   Gli alunni</w:t>
      </w:r>
    </w:p>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F46DFD">
      <w:pPr>
        <w:jc w:val="center"/>
      </w:pPr>
      <w:r>
        <w:t>ITIS “LUIGI DELL’ERBA” – CASTELLANA GROTTE (BA)</w:t>
      </w:r>
    </w:p>
    <w:p w:rsidR="00BD5D63" w:rsidRDefault="00BD5D63" w:rsidP="00F46DFD">
      <w:pPr>
        <w:jc w:val="center"/>
      </w:pPr>
      <w:r>
        <w:t>A.S. 2105/16</w:t>
      </w:r>
    </w:p>
    <w:p w:rsidR="00BD5D63" w:rsidRPr="00D07BCE" w:rsidRDefault="00BD5D63" w:rsidP="00F46DFD">
      <w:pPr>
        <w:jc w:val="center"/>
        <w:rPr>
          <w:sz w:val="28"/>
          <w:szCs w:val="28"/>
        </w:rPr>
      </w:pPr>
    </w:p>
    <w:p w:rsidR="00BD5D63" w:rsidRPr="007703A5" w:rsidRDefault="00BD5D63" w:rsidP="00F46DFD">
      <w:pPr>
        <w:jc w:val="center"/>
        <w:rPr>
          <w:b/>
          <w:sz w:val="28"/>
          <w:szCs w:val="28"/>
        </w:rPr>
      </w:pPr>
      <w:r w:rsidRPr="007703A5">
        <w:rPr>
          <w:b/>
          <w:sz w:val="28"/>
          <w:szCs w:val="28"/>
        </w:rPr>
        <w:t>PROGRAMMA DI ITALIANO</w:t>
      </w:r>
    </w:p>
    <w:p w:rsidR="00BD5D63" w:rsidRDefault="00BD5D63" w:rsidP="00F46DFD">
      <w:pPr>
        <w:jc w:val="right"/>
      </w:pPr>
      <w:r>
        <w:t>CLASSE: 2^SEZ. EI</w:t>
      </w:r>
    </w:p>
    <w:p w:rsidR="00BD5D63" w:rsidRDefault="00BD5D63" w:rsidP="00F46DFD">
      <w:pPr>
        <w:jc w:val="right"/>
      </w:pPr>
      <w:r>
        <w:t>DOCENTE: PROTA ANTONELLA</w:t>
      </w:r>
    </w:p>
    <w:p w:rsidR="00BD5D63" w:rsidRDefault="00BD5D63" w:rsidP="00F46DFD">
      <w:pPr>
        <w:jc w:val="right"/>
      </w:pPr>
    </w:p>
    <w:p w:rsidR="00BD5D63" w:rsidRDefault="00BD5D63" w:rsidP="00F46DFD">
      <w:pPr>
        <w:jc w:val="both"/>
      </w:pPr>
    </w:p>
    <w:p w:rsidR="00BD5D63" w:rsidRDefault="00BD5D63" w:rsidP="00F46DFD">
      <w:pPr>
        <w:jc w:val="both"/>
      </w:pPr>
      <w:r>
        <w:t xml:space="preserve">TESTO: Amerini, Zanette, </w:t>
      </w:r>
      <w:r>
        <w:rPr>
          <w:i/>
        </w:rPr>
        <w:t xml:space="preserve">Il nuovo “Sulle Tracce di Erodoto”, </w:t>
      </w:r>
      <w:r>
        <w:t>voll.1 e 2, Edizioni Scolastiche Bruno Mondadori, 2014</w:t>
      </w:r>
    </w:p>
    <w:p w:rsidR="00BD5D63" w:rsidRDefault="00BD5D63" w:rsidP="00F46DFD">
      <w:pPr>
        <w:jc w:val="both"/>
      </w:pPr>
    </w:p>
    <w:p w:rsidR="00BD5D63" w:rsidRDefault="00BD5D63" w:rsidP="00F46DFD">
      <w:pPr>
        <w:jc w:val="both"/>
        <w:rPr>
          <w:b/>
        </w:rPr>
      </w:pPr>
      <w:r>
        <w:rPr>
          <w:b/>
        </w:rPr>
        <w:t xml:space="preserve">VOLUME </w:t>
      </w:r>
      <w:r w:rsidRPr="001F6931">
        <w:rPr>
          <w:b/>
        </w:rPr>
        <w:t>1</w:t>
      </w:r>
    </w:p>
    <w:p w:rsidR="00BD5D63" w:rsidRPr="001F6931" w:rsidRDefault="00BD5D63" w:rsidP="00F46DFD">
      <w:pPr>
        <w:jc w:val="both"/>
        <w:rPr>
          <w:b/>
        </w:rPr>
      </w:pPr>
    </w:p>
    <w:p w:rsidR="00BD5D63" w:rsidRDefault="00BD5D63" w:rsidP="00F46DFD">
      <w:pPr>
        <w:jc w:val="both"/>
      </w:pPr>
      <w:r>
        <w:t>Dalle poleis all’ellenismo</w:t>
      </w:r>
    </w:p>
    <w:p w:rsidR="00BD5D63" w:rsidRDefault="00BD5D63" w:rsidP="00BD5D63">
      <w:pPr>
        <w:pStyle w:val="Paragrafoelenco"/>
        <w:numPr>
          <w:ilvl w:val="0"/>
          <w:numId w:val="33"/>
        </w:numPr>
        <w:spacing w:after="0"/>
        <w:ind w:left="284" w:hanging="284"/>
        <w:jc w:val="both"/>
      </w:pPr>
      <w:r>
        <w:t>La guerra del Peloponneso e la crisi della polis</w:t>
      </w:r>
    </w:p>
    <w:p w:rsidR="00BD5D63" w:rsidRDefault="00BD5D63" w:rsidP="00BD5D63">
      <w:pPr>
        <w:pStyle w:val="Paragrafoelenco"/>
        <w:numPr>
          <w:ilvl w:val="0"/>
          <w:numId w:val="33"/>
        </w:numPr>
        <w:spacing w:after="0"/>
        <w:ind w:left="284" w:hanging="284"/>
        <w:jc w:val="both"/>
      </w:pPr>
      <w:r>
        <w:t>Alessandro Magno e l’ellenismo</w:t>
      </w:r>
    </w:p>
    <w:p w:rsidR="00BD5D63" w:rsidRDefault="00BD5D63" w:rsidP="001F6931">
      <w:pPr>
        <w:jc w:val="both"/>
      </w:pPr>
    </w:p>
    <w:p w:rsidR="00BD5D63" w:rsidRDefault="00BD5D63" w:rsidP="001F6931">
      <w:pPr>
        <w:jc w:val="both"/>
      </w:pPr>
      <w:r>
        <w:t>L’Italia e Roma dalle origini al III sec. a.C.</w:t>
      </w:r>
    </w:p>
    <w:p w:rsidR="00BD5D63" w:rsidRDefault="00BD5D63" w:rsidP="00BD5D63">
      <w:pPr>
        <w:pStyle w:val="Paragrafoelenco"/>
        <w:numPr>
          <w:ilvl w:val="0"/>
          <w:numId w:val="34"/>
        </w:numPr>
        <w:spacing w:after="0"/>
        <w:ind w:left="284" w:hanging="284"/>
        <w:jc w:val="both"/>
      </w:pPr>
      <w:r>
        <w:t>L’Europa e l’Italia dalla preistoria alla storia</w:t>
      </w:r>
    </w:p>
    <w:p w:rsidR="00BD5D63" w:rsidRDefault="00BD5D63" w:rsidP="00BD5D63">
      <w:pPr>
        <w:pStyle w:val="Paragrafoelenco"/>
        <w:numPr>
          <w:ilvl w:val="0"/>
          <w:numId w:val="34"/>
        </w:numPr>
        <w:spacing w:after="0"/>
        <w:ind w:left="284" w:hanging="284"/>
        <w:jc w:val="both"/>
      </w:pPr>
      <w:r>
        <w:t>Roma dalle origini alla repubblica</w:t>
      </w:r>
    </w:p>
    <w:p w:rsidR="00BD5D63" w:rsidRDefault="00BD5D63" w:rsidP="00BD5D63">
      <w:pPr>
        <w:pStyle w:val="Paragrafoelenco"/>
        <w:numPr>
          <w:ilvl w:val="0"/>
          <w:numId w:val="34"/>
        </w:numPr>
        <w:spacing w:after="0"/>
        <w:ind w:left="284" w:hanging="284"/>
        <w:jc w:val="both"/>
      </w:pPr>
      <w:r>
        <w:t>L’egemonia sul Lazio e i conflitti interni</w:t>
      </w:r>
    </w:p>
    <w:p w:rsidR="00BD5D63" w:rsidRDefault="00BD5D63" w:rsidP="00BD5D63">
      <w:pPr>
        <w:pStyle w:val="Paragrafoelenco"/>
        <w:numPr>
          <w:ilvl w:val="0"/>
          <w:numId w:val="34"/>
        </w:numPr>
        <w:spacing w:after="0"/>
        <w:ind w:left="284" w:hanging="284"/>
        <w:jc w:val="both"/>
      </w:pPr>
      <w:r>
        <w:t>Il dominio romano sulla penisola</w:t>
      </w:r>
    </w:p>
    <w:p w:rsidR="00BD5D63" w:rsidRDefault="00BD5D63" w:rsidP="001F6931">
      <w:pPr>
        <w:jc w:val="both"/>
      </w:pPr>
    </w:p>
    <w:p w:rsidR="00BD5D63" w:rsidRDefault="00BD5D63" w:rsidP="001F6931">
      <w:pPr>
        <w:jc w:val="both"/>
      </w:pPr>
      <w:r>
        <w:t>La Repubblica e il suo impero</w:t>
      </w:r>
    </w:p>
    <w:p w:rsidR="00BD5D63" w:rsidRDefault="00BD5D63" w:rsidP="00BD5D63">
      <w:pPr>
        <w:pStyle w:val="Paragrafoelenco"/>
        <w:numPr>
          <w:ilvl w:val="0"/>
          <w:numId w:val="35"/>
        </w:numPr>
        <w:spacing w:after="0"/>
        <w:ind w:left="284" w:hanging="284"/>
        <w:jc w:val="both"/>
      </w:pPr>
      <w:r>
        <w:t>Dalla terra al mare: Roma nel Mediterraneo</w:t>
      </w:r>
    </w:p>
    <w:p w:rsidR="00BD5D63" w:rsidRDefault="00BD5D63" w:rsidP="00BD5D63">
      <w:pPr>
        <w:pStyle w:val="Paragrafoelenco"/>
        <w:numPr>
          <w:ilvl w:val="0"/>
          <w:numId w:val="35"/>
        </w:numPr>
        <w:spacing w:after="0"/>
        <w:ind w:left="284" w:hanging="284"/>
        <w:jc w:val="both"/>
      </w:pPr>
      <w:r>
        <w:t>Le conquiste e le trasformazioni a Roma</w:t>
      </w:r>
    </w:p>
    <w:p w:rsidR="00BD5D63" w:rsidRDefault="00BD5D63" w:rsidP="00BD5D63">
      <w:pPr>
        <w:pStyle w:val="Paragrafoelenco"/>
        <w:numPr>
          <w:ilvl w:val="0"/>
          <w:numId w:val="35"/>
        </w:numPr>
        <w:spacing w:after="0"/>
        <w:ind w:left="284" w:hanging="284"/>
        <w:jc w:val="both"/>
      </w:pPr>
      <w:r>
        <w:t>La crisi della Repubblica</w:t>
      </w:r>
    </w:p>
    <w:p w:rsidR="00BD5D63" w:rsidRDefault="00BD5D63" w:rsidP="001F6931">
      <w:pPr>
        <w:jc w:val="both"/>
      </w:pPr>
    </w:p>
    <w:p w:rsidR="00BD5D63" w:rsidRPr="001F6931" w:rsidRDefault="00BD5D63" w:rsidP="001F6931">
      <w:pPr>
        <w:jc w:val="both"/>
        <w:rPr>
          <w:b/>
        </w:rPr>
      </w:pPr>
      <w:r w:rsidRPr="001F6931">
        <w:rPr>
          <w:b/>
        </w:rPr>
        <w:t>VOLUME 2</w:t>
      </w:r>
    </w:p>
    <w:p w:rsidR="00BD5D63" w:rsidRDefault="00BD5D63" w:rsidP="001F6931">
      <w:pPr>
        <w:jc w:val="both"/>
      </w:pPr>
    </w:p>
    <w:p w:rsidR="00BD5D63" w:rsidRDefault="00BD5D63" w:rsidP="001F6931">
      <w:pPr>
        <w:jc w:val="both"/>
      </w:pPr>
      <w:r>
        <w:t>Dalla Repubblica all’Impero</w:t>
      </w:r>
    </w:p>
    <w:p w:rsidR="00BD5D63" w:rsidRDefault="00BD5D63" w:rsidP="00BD5D63">
      <w:pPr>
        <w:pStyle w:val="Paragrafoelenco"/>
        <w:numPr>
          <w:ilvl w:val="0"/>
          <w:numId w:val="36"/>
        </w:numPr>
        <w:spacing w:after="0"/>
        <w:ind w:left="284" w:hanging="284"/>
        <w:jc w:val="both"/>
      </w:pPr>
      <w:r>
        <w:t>La notte della repubblica: l’età di Cesare</w:t>
      </w:r>
    </w:p>
    <w:p w:rsidR="00BD5D63" w:rsidRDefault="00BD5D63" w:rsidP="00BD5D63">
      <w:pPr>
        <w:pStyle w:val="Paragrafoelenco"/>
        <w:numPr>
          <w:ilvl w:val="0"/>
          <w:numId w:val="36"/>
        </w:numPr>
        <w:spacing w:after="0"/>
        <w:ind w:left="284" w:hanging="284"/>
        <w:jc w:val="both"/>
      </w:pPr>
      <w:r>
        <w:t>Il principato di Augusto</w:t>
      </w:r>
    </w:p>
    <w:p w:rsidR="00BD5D63" w:rsidRDefault="00BD5D63" w:rsidP="00BD5D63">
      <w:pPr>
        <w:pStyle w:val="Paragrafoelenco"/>
        <w:numPr>
          <w:ilvl w:val="0"/>
          <w:numId w:val="36"/>
        </w:numPr>
        <w:spacing w:after="0"/>
        <w:ind w:left="284" w:hanging="284"/>
        <w:jc w:val="both"/>
      </w:pPr>
      <w:r>
        <w:t>L’età del consolidamento: i Giulio-Claudi e i Flavi</w:t>
      </w:r>
    </w:p>
    <w:p w:rsidR="00BD5D63" w:rsidRDefault="00BD5D63" w:rsidP="00F0206D">
      <w:pPr>
        <w:jc w:val="both"/>
      </w:pPr>
    </w:p>
    <w:p w:rsidR="00BD5D63" w:rsidRDefault="00BD5D63" w:rsidP="00F0206D">
      <w:pPr>
        <w:jc w:val="both"/>
      </w:pPr>
      <w:r>
        <w:t>Il grande impero multinazionale</w:t>
      </w:r>
    </w:p>
    <w:p w:rsidR="00BD5D63" w:rsidRDefault="00BD5D63" w:rsidP="00BD5D63">
      <w:pPr>
        <w:pStyle w:val="Paragrafoelenco"/>
        <w:numPr>
          <w:ilvl w:val="0"/>
          <w:numId w:val="37"/>
        </w:numPr>
        <w:spacing w:after="0"/>
        <w:ind w:left="284" w:hanging="284"/>
        <w:jc w:val="both"/>
      </w:pPr>
      <w:r>
        <w:t>L’apogeo dell’impero</w:t>
      </w:r>
    </w:p>
    <w:p w:rsidR="00BD5D63" w:rsidRDefault="00BD5D63" w:rsidP="00BD5D63">
      <w:pPr>
        <w:pStyle w:val="Paragrafoelenco"/>
        <w:numPr>
          <w:ilvl w:val="0"/>
          <w:numId w:val="37"/>
        </w:numPr>
        <w:spacing w:after="0"/>
        <w:ind w:left="284" w:hanging="284"/>
        <w:jc w:val="both"/>
      </w:pPr>
      <w:r>
        <w:t>La forza dell’impero</w:t>
      </w:r>
    </w:p>
    <w:p w:rsidR="00BD5D63" w:rsidRDefault="00BD5D63" w:rsidP="00BD5D63">
      <w:pPr>
        <w:pStyle w:val="Paragrafoelenco"/>
        <w:numPr>
          <w:ilvl w:val="0"/>
          <w:numId w:val="37"/>
        </w:numPr>
        <w:spacing w:after="0"/>
        <w:ind w:left="284" w:hanging="284"/>
        <w:jc w:val="both"/>
      </w:pPr>
      <w:r>
        <w:t>La cultura, la religione e il Cristianesimo</w:t>
      </w:r>
    </w:p>
    <w:p w:rsidR="00BD5D63" w:rsidRDefault="00BD5D63" w:rsidP="00F0206D">
      <w:pPr>
        <w:jc w:val="both"/>
      </w:pPr>
    </w:p>
    <w:p w:rsidR="00BD5D63" w:rsidRDefault="00BD5D63" w:rsidP="00F0206D">
      <w:pPr>
        <w:jc w:val="both"/>
      </w:pPr>
      <w:r>
        <w:t>L’impero tardo antico</w:t>
      </w:r>
    </w:p>
    <w:p w:rsidR="00BD5D63" w:rsidRDefault="00BD5D63" w:rsidP="00BD5D63">
      <w:pPr>
        <w:pStyle w:val="Paragrafoelenco"/>
        <w:numPr>
          <w:ilvl w:val="0"/>
          <w:numId w:val="38"/>
        </w:numPr>
        <w:spacing w:after="0"/>
        <w:ind w:left="284" w:hanging="284"/>
        <w:jc w:val="both"/>
      </w:pPr>
      <w:r>
        <w:t>Crisi e trasformazioni: un nuovo impero</w:t>
      </w:r>
    </w:p>
    <w:p w:rsidR="00BD5D63" w:rsidRDefault="00BD5D63" w:rsidP="00BD5D63">
      <w:pPr>
        <w:pStyle w:val="Paragrafoelenco"/>
        <w:numPr>
          <w:ilvl w:val="0"/>
          <w:numId w:val="38"/>
        </w:numPr>
        <w:spacing w:after="0"/>
        <w:ind w:left="284" w:hanging="284"/>
        <w:jc w:val="both"/>
      </w:pPr>
      <w:r>
        <w:t>Costantino e la fondazione dell’impero cristiano</w:t>
      </w:r>
    </w:p>
    <w:p w:rsidR="00BD5D63" w:rsidRDefault="00BD5D63" w:rsidP="00BD5D63">
      <w:pPr>
        <w:pStyle w:val="Paragrafoelenco"/>
        <w:numPr>
          <w:ilvl w:val="0"/>
          <w:numId w:val="38"/>
        </w:numPr>
        <w:spacing w:after="0"/>
        <w:ind w:left="284" w:hanging="284"/>
        <w:jc w:val="both"/>
      </w:pPr>
      <w:r>
        <w:t>La fine dell’impero d’Occidente</w:t>
      </w:r>
    </w:p>
    <w:p w:rsidR="00BD5D63" w:rsidRDefault="00BD5D63" w:rsidP="00D36222">
      <w:pPr>
        <w:jc w:val="both"/>
      </w:pPr>
      <w:r>
        <w:t>Dopo la caduta: Occidente e Oriente</w:t>
      </w:r>
    </w:p>
    <w:p w:rsidR="00BD5D63" w:rsidRDefault="00BD5D63" w:rsidP="00BD5D63">
      <w:pPr>
        <w:pStyle w:val="Paragrafoelenco"/>
        <w:numPr>
          <w:ilvl w:val="0"/>
          <w:numId w:val="39"/>
        </w:numPr>
        <w:spacing w:after="0"/>
        <w:ind w:left="284" w:hanging="284"/>
        <w:jc w:val="both"/>
      </w:pPr>
      <w:r>
        <w:t>L’Europa romano-germanica</w:t>
      </w:r>
    </w:p>
    <w:p w:rsidR="00BD5D63" w:rsidRDefault="00BD5D63" w:rsidP="00BD5D63">
      <w:pPr>
        <w:pStyle w:val="Paragrafoelenco"/>
        <w:numPr>
          <w:ilvl w:val="0"/>
          <w:numId w:val="39"/>
        </w:numPr>
        <w:spacing w:after="0"/>
        <w:ind w:left="284" w:hanging="284"/>
        <w:jc w:val="both"/>
      </w:pPr>
      <w:r>
        <w:t>Il modello orientale</w:t>
      </w:r>
    </w:p>
    <w:p w:rsidR="00BD5D63" w:rsidRDefault="00BD5D63" w:rsidP="00BD5D63">
      <w:pPr>
        <w:pStyle w:val="Paragrafoelenco"/>
        <w:numPr>
          <w:ilvl w:val="0"/>
          <w:numId w:val="39"/>
        </w:numPr>
        <w:spacing w:after="0"/>
        <w:ind w:left="284" w:hanging="284"/>
        <w:jc w:val="both"/>
      </w:pPr>
      <w:r>
        <w:t>La chiesa, l’Italia, i longobardi</w:t>
      </w:r>
    </w:p>
    <w:p w:rsidR="00BD5D63" w:rsidRDefault="00BD5D63" w:rsidP="00D36222">
      <w:pPr>
        <w:jc w:val="both"/>
      </w:pPr>
    </w:p>
    <w:p w:rsidR="00BD5D63" w:rsidRDefault="00BD5D63" w:rsidP="00D36222">
      <w:pPr>
        <w:jc w:val="both"/>
      </w:pPr>
      <w:r>
        <w:lastRenderedPageBreak/>
        <w:t>La civilta’ islamica</w:t>
      </w:r>
    </w:p>
    <w:p w:rsidR="00BD5D63" w:rsidRDefault="00BD5D63" w:rsidP="00D36222">
      <w:pPr>
        <w:jc w:val="both"/>
      </w:pPr>
      <w:r>
        <w:t>1. La nascita dell’Islam</w:t>
      </w:r>
    </w:p>
    <w:p w:rsidR="00BD5D63" w:rsidRDefault="00BD5D63" w:rsidP="00D36222">
      <w:pPr>
        <w:jc w:val="both"/>
      </w:pPr>
    </w:p>
    <w:p w:rsidR="00BD5D63" w:rsidRDefault="00BD5D63" w:rsidP="00D36222">
      <w:pPr>
        <w:jc w:val="both"/>
      </w:pPr>
      <w:r>
        <w:t>L’Europa nell’Alto Medioevo</w:t>
      </w:r>
    </w:p>
    <w:p w:rsidR="00BD5D63" w:rsidRDefault="00BD5D63" w:rsidP="00BD5D63">
      <w:pPr>
        <w:pStyle w:val="Paragrafoelenco"/>
        <w:numPr>
          <w:ilvl w:val="0"/>
          <w:numId w:val="40"/>
        </w:numPr>
        <w:spacing w:after="0"/>
        <w:ind w:left="284" w:hanging="284"/>
        <w:jc w:val="both"/>
      </w:pPr>
      <w:r>
        <w:t>La curtis e il potere signorile</w:t>
      </w:r>
    </w:p>
    <w:p w:rsidR="00BD5D63" w:rsidRPr="001F6931" w:rsidRDefault="00BD5D63" w:rsidP="00BD5D63">
      <w:pPr>
        <w:pStyle w:val="Paragrafoelenco"/>
        <w:numPr>
          <w:ilvl w:val="0"/>
          <w:numId w:val="40"/>
        </w:numPr>
        <w:spacing w:after="0"/>
        <w:ind w:left="284" w:hanging="284"/>
        <w:jc w:val="both"/>
      </w:pPr>
      <w:r>
        <w:t>I franchi</w:t>
      </w:r>
    </w:p>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5F0FFE"/>
    <w:p w:rsidR="00BD5D63" w:rsidRDefault="00BD5D63" w:rsidP="00A20136"/>
    <w:p w:rsidR="00BD5D63" w:rsidRDefault="00BD5D63" w:rsidP="00A20136"/>
    <w:p w:rsidR="00BD5D63" w:rsidRDefault="00BD5D63" w:rsidP="00A20136"/>
    <w:p w:rsidR="00BD5D63" w:rsidRPr="007703A5" w:rsidRDefault="00BD5D63" w:rsidP="00A20136">
      <w:r>
        <w:t>Castellana Grotte,  3/06/2016                                                                                                    La docente</w:t>
      </w:r>
    </w:p>
    <w:p w:rsidR="00BD5D63" w:rsidRDefault="00BD5D63" w:rsidP="00A20136"/>
    <w:p w:rsidR="00BD5D63" w:rsidRDefault="00BD5D63" w:rsidP="00A20136"/>
    <w:p w:rsidR="00BD5D63" w:rsidRDefault="00BD5D63" w:rsidP="00A20136"/>
    <w:p w:rsidR="00BD5D63" w:rsidRPr="00D8225A" w:rsidRDefault="00BD5D63" w:rsidP="005F0FFE"/>
    <w:p w:rsidR="00BD5D63" w:rsidRDefault="00BD5D63">
      <w:pPr>
        <w:rPr>
          <w:sz w:val="32"/>
        </w:rPr>
      </w:pPr>
      <w:r>
        <w:rPr>
          <w:sz w:val="32"/>
        </w:rPr>
        <w:br w:type="page"/>
      </w:r>
    </w:p>
    <w:p w:rsidR="00BD5D63" w:rsidRPr="0058197E" w:rsidRDefault="00BD5D63" w:rsidP="00BD5D63">
      <w:pPr>
        <w:pStyle w:val="Corpodeltesto"/>
        <w:jc w:val="center"/>
        <w:rPr>
          <w:sz w:val="32"/>
        </w:rPr>
      </w:pPr>
      <w:r>
        <w:rPr>
          <w:sz w:val="32"/>
        </w:rPr>
        <w:lastRenderedPageBreak/>
        <w:t>I.T.I.S.”L. DELL’ERBA”</w:t>
      </w:r>
    </w:p>
    <w:p w:rsidR="00BD5D63" w:rsidRDefault="00BD5D63" w:rsidP="00BD5D63">
      <w:pPr>
        <w:pStyle w:val="Corpodeltesto"/>
        <w:jc w:val="center"/>
      </w:pPr>
      <w:r>
        <w:t>CASTELLANA GROTTE</w:t>
      </w:r>
    </w:p>
    <w:p w:rsidR="00BD5D63" w:rsidRDefault="00BD5D63" w:rsidP="00BD5D63">
      <w:pPr>
        <w:pStyle w:val="Corpodeltesto"/>
        <w:jc w:val="center"/>
      </w:pPr>
      <w:r>
        <w:rPr>
          <w:sz w:val="32"/>
        </w:rPr>
        <w:t>PROGRAMMA SVOLTO</w:t>
      </w:r>
    </w:p>
    <w:p w:rsidR="00BD5D63" w:rsidRDefault="00BD5D63" w:rsidP="00BD5D63">
      <w:pPr>
        <w:pStyle w:val="Corpodeltesto"/>
        <w:jc w:val="center"/>
      </w:pPr>
    </w:p>
    <w:p w:rsidR="00BD5D63" w:rsidRDefault="00BD5D63" w:rsidP="00BD5D63">
      <w:pPr>
        <w:pStyle w:val="Corpodeltesto"/>
        <w:jc w:val="center"/>
        <w:rPr>
          <w:rFonts w:ascii="Monotype Corsiva" w:hAnsi="Monotype Corsiva"/>
          <w:b/>
          <w:bCs/>
          <w:iCs/>
        </w:rPr>
      </w:pPr>
      <w:r>
        <w:rPr>
          <w:rFonts w:ascii="Monotype Corsiva" w:hAnsi="Monotype Corsiva"/>
          <w:b/>
          <w:bCs/>
          <w:iCs/>
        </w:rPr>
        <w:t>Prof.ssa  Silvana Menga</w:t>
      </w:r>
    </w:p>
    <w:p w:rsidR="00BD5D63" w:rsidRDefault="00BD5D63" w:rsidP="00BD5D63">
      <w:pPr>
        <w:pStyle w:val="Corpodeltesto"/>
        <w:jc w:val="center"/>
        <w:rPr>
          <w:iCs/>
          <w:sz w:val="32"/>
        </w:rPr>
      </w:pPr>
      <w:r>
        <w:rPr>
          <w:iCs/>
          <w:sz w:val="32"/>
        </w:rPr>
        <w:t>Docente di Matematica</w:t>
      </w:r>
    </w:p>
    <w:p w:rsidR="00BD5D63" w:rsidRPr="009F4D64" w:rsidRDefault="00BD5D63" w:rsidP="00BD5D63">
      <w:pPr>
        <w:pStyle w:val="Corpodeltesto"/>
        <w:jc w:val="center"/>
        <w:rPr>
          <w:iCs/>
        </w:rPr>
      </w:pPr>
      <w:r>
        <w:t>a.s. 2015/2016</w:t>
      </w:r>
    </w:p>
    <w:p w:rsidR="00BD5D63" w:rsidRPr="009F4D64" w:rsidRDefault="00BD5D63" w:rsidP="009F4D64">
      <w:pPr>
        <w:pStyle w:val="Titolo1"/>
        <w:rPr>
          <w:sz w:val="32"/>
          <w:szCs w:val="32"/>
        </w:rPr>
      </w:pPr>
      <w:r w:rsidRPr="009F4D64">
        <w:rPr>
          <w:sz w:val="32"/>
          <w:szCs w:val="32"/>
        </w:rPr>
        <w:t>Classe 2</w:t>
      </w:r>
      <w:r>
        <w:rPr>
          <w:sz w:val="32"/>
          <w:szCs w:val="32"/>
        </w:rPr>
        <w:t>^E Informatica</w:t>
      </w:r>
    </w:p>
    <w:p w:rsidR="00BD5D63" w:rsidRDefault="00BD5D63" w:rsidP="00D85438">
      <w:pPr>
        <w:pStyle w:val="Titolo3"/>
      </w:pPr>
    </w:p>
    <w:p w:rsidR="00BD5D63" w:rsidRPr="004823F0" w:rsidRDefault="00BD5D63" w:rsidP="00A329DD">
      <w:pPr>
        <w:pStyle w:val="Titolo3"/>
        <w:rPr>
          <w:b w:val="0"/>
          <w:bCs w:val="0"/>
          <w:sz w:val="22"/>
          <w:szCs w:val="22"/>
        </w:rPr>
      </w:pPr>
      <w:r>
        <w:rPr>
          <w:sz w:val="22"/>
          <w:szCs w:val="22"/>
        </w:rPr>
        <w:t xml:space="preserve">UdA 0 </w:t>
      </w:r>
      <w:r w:rsidRPr="004823F0">
        <w:rPr>
          <w:sz w:val="22"/>
          <w:szCs w:val="22"/>
        </w:rPr>
        <w:t xml:space="preserve">RIPETIZIONE  </w:t>
      </w:r>
    </w:p>
    <w:p w:rsidR="00BD5D63" w:rsidRPr="004823F0" w:rsidRDefault="00BD5D63" w:rsidP="00A329DD">
      <w:pPr>
        <w:jc w:val="both"/>
        <w:rPr>
          <w:sz w:val="22"/>
          <w:szCs w:val="22"/>
        </w:rPr>
      </w:pPr>
      <w:r w:rsidRPr="004823F0">
        <w:rPr>
          <w:sz w:val="22"/>
          <w:szCs w:val="22"/>
        </w:rPr>
        <w:t>Percentuali, proporzioni. Problemi risolubili con percentuali e proporzioni. Prodotto di polinomi. Prodotti notevoli. Frazioni algebriche. Condizione di esistenza delle frazioni algebriche. Semplificazione di frazioni algebriche. Operazioni con le frazioni algebriche. Equazioni di primo grado intere, letterali e frazionarie. Formule inverse. Scomposizione.</w:t>
      </w:r>
    </w:p>
    <w:p w:rsidR="00BD5D63" w:rsidRPr="004823F0" w:rsidRDefault="00BD5D63" w:rsidP="00623160">
      <w:pPr>
        <w:pStyle w:val="Titolo3"/>
        <w:rPr>
          <w:b w:val="0"/>
          <w:sz w:val="22"/>
          <w:szCs w:val="22"/>
        </w:rPr>
      </w:pPr>
      <w:r>
        <w:rPr>
          <w:sz w:val="22"/>
          <w:szCs w:val="22"/>
        </w:rPr>
        <w:t xml:space="preserve">UdA 1 </w:t>
      </w:r>
      <w:r w:rsidRPr="004823F0">
        <w:rPr>
          <w:sz w:val="22"/>
          <w:szCs w:val="22"/>
        </w:rPr>
        <w:t>FUNZIONI (ripetizione)</w:t>
      </w:r>
    </w:p>
    <w:p w:rsidR="00BD5D63" w:rsidRPr="004823F0" w:rsidRDefault="00BD5D63" w:rsidP="00131786">
      <w:pPr>
        <w:rPr>
          <w:sz w:val="22"/>
          <w:szCs w:val="22"/>
        </w:rPr>
      </w:pPr>
      <w:r w:rsidRPr="004823F0">
        <w:rPr>
          <w:i/>
          <w:sz w:val="22"/>
          <w:szCs w:val="22"/>
        </w:rPr>
        <w:t>Le funzioni</w:t>
      </w:r>
    </w:p>
    <w:p w:rsidR="00BD5D63" w:rsidRPr="004823F0" w:rsidRDefault="00BD5D63" w:rsidP="00131786">
      <w:pPr>
        <w:jc w:val="both"/>
        <w:rPr>
          <w:sz w:val="22"/>
          <w:szCs w:val="22"/>
        </w:rPr>
      </w:pPr>
      <w:r w:rsidRPr="004823F0">
        <w:rPr>
          <w:sz w:val="22"/>
          <w:szCs w:val="22"/>
        </w:rPr>
        <w:t xml:space="preserve">Definizione di funzione. Dominio e codominio, variabile dipendente e variabile indipendente. Grafico di una funzione. Funzione della diretta proporzionalità, funzione della proporzionalità inversa, la funzione lineare, problemi di scelta (risoluzione grafica), la funzione della proporzionalità quadratica. </w:t>
      </w:r>
    </w:p>
    <w:p w:rsidR="00BD5D63" w:rsidRPr="004823F0" w:rsidRDefault="00BD5D63" w:rsidP="00A329DD">
      <w:pPr>
        <w:pStyle w:val="Titolo3"/>
        <w:rPr>
          <w:sz w:val="22"/>
          <w:szCs w:val="22"/>
        </w:rPr>
      </w:pPr>
      <w:r>
        <w:rPr>
          <w:sz w:val="22"/>
          <w:szCs w:val="22"/>
        </w:rPr>
        <w:t xml:space="preserve">UdA </w:t>
      </w:r>
      <w:r w:rsidRPr="004823F0">
        <w:rPr>
          <w:sz w:val="22"/>
          <w:szCs w:val="22"/>
        </w:rPr>
        <w:t>2:  CALCOLO LETTERALE</w:t>
      </w:r>
    </w:p>
    <w:p w:rsidR="00BD5D63" w:rsidRPr="004823F0" w:rsidRDefault="00BD5D63" w:rsidP="000121B3">
      <w:pPr>
        <w:rPr>
          <w:i/>
          <w:sz w:val="22"/>
          <w:szCs w:val="22"/>
        </w:rPr>
      </w:pPr>
      <w:r w:rsidRPr="004823F0">
        <w:rPr>
          <w:i/>
          <w:sz w:val="22"/>
          <w:szCs w:val="22"/>
        </w:rPr>
        <w:t>Problemi risolubili con equazioni di primo grado</w:t>
      </w:r>
    </w:p>
    <w:p w:rsidR="00BD5D63" w:rsidRPr="004823F0" w:rsidRDefault="00BD5D63" w:rsidP="000121B3">
      <w:pPr>
        <w:rPr>
          <w:sz w:val="22"/>
          <w:szCs w:val="22"/>
        </w:rPr>
      </w:pPr>
      <w:r w:rsidRPr="004823F0">
        <w:rPr>
          <w:sz w:val="22"/>
          <w:szCs w:val="22"/>
        </w:rPr>
        <w:t>Problemi risolubili con equazioni di primo grado intere e fratte.</w:t>
      </w:r>
    </w:p>
    <w:p w:rsidR="00BD5D63" w:rsidRPr="004823F0" w:rsidRDefault="00BD5D63" w:rsidP="000121B3">
      <w:pPr>
        <w:rPr>
          <w:i/>
          <w:sz w:val="22"/>
          <w:szCs w:val="22"/>
        </w:rPr>
      </w:pPr>
      <w:r w:rsidRPr="004823F0">
        <w:rPr>
          <w:i/>
          <w:sz w:val="22"/>
          <w:szCs w:val="22"/>
        </w:rPr>
        <w:t>Sistemi di equazioni di primo grado</w:t>
      </w:r>
    </w:p>
    <w:p w:rsidR="00BD5D63" w:rsidRPr="004823F0" w:rsidRDefault="00BD5D63" w:rsidP="00DA005E">
      <w:pPr>
        <w:jc w:val="both"/>
        <w:rPr>
          <w:sz w:val="22"/>
          <w:szCs w:val="22"/>
        </w:rPr>
      </w:pPr>
      <w:r w:rsidRPr="004823F0">
        <w:rPr>
          <w:sz w:val="22"/>
          <w:szCs w:val="22"/>
        </w:rPr>
        <w:t xml:space="preserve">Problemi di scelta. Equazioni a due incognite. Sistemi di equazioni. Sistemi lineari di due equazioni in due incognite. Sistemi determinati, indeterminati e impossibili. Risoluzione grafica di un sistema lineare di due equazioni in due incognite. Equazione di una retta. Risoluzione algebrica di un sistema lineare di due equazioni in due incognite: sostituzione, riduzione, confronto, Cramer. Sistemi lineari letterali di due equazioni in due incognite. Risoluzione dei sistemi lineari di tre equazioni in tre incognite. Regola di Sarrus per i sistemi lineari di tre equazioni in tre incognite. Problemi di primo grado a due o più incognite. </w:t>
      </w:r>
    </w:p>
    <w:p w:rsidR="00BD5D63" w:rsidRPr="004823F0" w:rsidRDefault="00BD5D63" w:rsidP="00A813DA">
      <w:pPr>
        <w:rPr>
          <w:sz w:val="22"/>
          <w:szCs w:val="22"/>
        </w:rPr>
      </w:pPr>
      <w:r w:rsidRPr="004823F0">
        <w:rPr>
          <w:i/>
          <w:sz w:val="22"/>
          <w:szCs w:val="22"/>
        </w:rPr>
        <w:t>Disequazioni di primo grado</w:t>
      </w:r>
    </w:p>
    <w:p w:rsidR="00BD5D63" w:rsidRPr="004823F0" w:rsidRDefault="00BD5D63" w:rsidP="00506AEE">
      <w:pPr>
        <w:jc w:val="both"/>
        <w:rPr>
          <w:sz w:val="22"/>
          <w:szCs w:val="22"/>
        </w:rPr>
      </w:pPr>
      <w:r w:rsidRPr="004823F0">
        <w:rPr>
          <w:sz w:val="22"/>
          <w:szCs w:val="22"/>
        </w:rPr>
        <w:t xml:space="preserve">Disuguaglianze. Principi delle disuguaglianze. Disequazioni in una incognita. Intervalli. Risoluzione algebrica di una disequazione di primo grado. Risoluzione di problemi con disequazioni. Disequazioni frazionarie e disequazioni intere riconducibili al primo grado. Sistemi di disequazioni. </w:t>
      </w:r>
    </w:p>
    <w:p w:rsidR="00BD5D63" w:rsidRPr="004823F0" w:rsidRDefault="00BD5D63" w:rsidP="000121B3">
      <w:pPr>
        <w:rPr>
          <w:sz w:val="22"/>
          <w:szCs w:val="22"/>
        </w:rPr>
      </w:pPr>
      <w:r w:rsidRPr="004823F0">
        <w:rPr>
          <w:i/>
          <w:sz w:val="22"/>
          <w:szCs w:val="22"/>
        </w:rPr>
        <w:t>I numeri irrazionali</w:t>
      </w:r>
    </w:p>
    <w:p w:rsidR="00BD5D63" w:rsidRPr="004823F0" w:rsidRDefault="00BD5D63" w:rsidP="005F0889">
      <w:pPr>
        <w:jc w:val="both"/>
        <w:rPr>
          <w:sz w:val="22"/>
          <w:szCs w:val="22"/>
        </w:rPr>
      </w:pPr>
      <w:r w:rsidRPr="004823F0">
        <w:rPr>
          <w:sz w:val="22"/>
          <w:szCs w:val="22"/>
        </w:rPr>
        <w:t xml:space="preserve">Perché l’insieme dei numeri irrazionali. Radicali quadratici. Radicali cubici. Radice ennesima di un numero positivo o nullo. Radicali in </w:t>
      </w:r>
      <w:r w:rsidRPr="004823F0">
        <w:rPr>
          <w:position w:val="-10"/>
          <w:sz w:val="22"/>
          <w:szCs w:val="22"/>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8" o:title=""/>
          </v:shape>
          <o:OLEObject Type="Embed" ProgID="Equation.3" ShapeID="_x0000_i1025" DrawAspect="Content" ObjectID="_1534147664" r:id="rId9"/>
        </w:object>
      </w:r>
      <w:r w:rsidRPr="004823F0">
        <w:rPr>
          <w:sz w:val="22"/>
          <w:szCs w:val="22"/>
        </w:rPr>
        <w:t xml:space="preserve"> Proprietà invariantiva dei radicali. Semplificazione di radicali. Riduzione di più radicali allo stesso indice. Moltiplicazione e divisione tra radicali. Trasporto di un fattore sotto il segno di radice. Trasporto di un fattore fuori del segno di radice. Potenza di un radicale. Radice di un radicale. Radicali simili. L’addizione e la sottrazione tra radicali. Razionalizzazione del denominatore di una frazione: il denominatore è un unico radicale, il denominatore è della forma </w:t>
      </w:r>
      <w:r w:rsidRPr="004823F0">
        <w:rPr>
          <w:position w:val="-8"/>
          <w:sz w:val="22"/>
          <w:szCs w:val="22"/>
        </w:rPr>
        <w:object w:dxaOrig="920" w:dyaOrig="360">
          <v:shape id="_x0000_i1026" type="#_x0000_t75" style="width:45.75pt;height:18pt" o:ole="">
            <v:imagedata r:id="rId10" o:title=""/>
          </v:shape>
          <o:OLEObject Type="Embed" ProgID="Equation.3" ShapeID="_x0000_i1026" DrawAspect="Content" ObjectID="_1534147665" r:id="rId11"/>
        </w:object>
      </w:r>
      <w:r w:rsidRPr="004823F0">
        <w:rPr>
          <w:sz w:val="22"/>
          <w:szCs w:val="22"/>
        </w:rPr>
        <w:t>. Radicali doppi. Radicali in R. Operazioni con i radicali in R. Semplici equazioni a coefficienti irrazionali. Potenze con esponente razionale.</w:t>
      </w:r>
    </w:p>
    <w:p w:rsidR="00BD5D63" w:rsidRPr="004823F0" w:rsidRDefault="00BD5D63" w:rsidP="0058197E">
      <w:pPr>
        <w:rPr>
          <w:sz w:val="22"/>
          <w:szCs w:val="22"/>
        </w:rPr>
      </w:pPr>
      <w:r w:rsidRPr="004823F0">
        <w:rPr>
          <w:i/>
          <w:sz w:val="22"/>
          <w:szCs w:val="22"/>
        </w:rPr>
        <w:t>Equazioni di secondo grado</w:t>
      </w:r>
    </w:p>
    <w:p w:rsidR="00BD5D63" w:rsidRPr="004823F0" w:rsidRDefault="00BD5D63" w:rsidP="00403D6D">
      <w:pPr>
        <w:jc w:val="both"/>
        <w:rPr>
          <w:sz w:val="22"/>
          <w:szCs w:val="22"/>
        </w:rPr>
      </w:pPr>
      <w:r w:rsidRPr="004823F0">
        <w:rPr>
          <w:sz w:val="22"/>
          <w:szCs w:val="22"/>
        </w:rPr>
        <w:t xml:space="preserve">Equazioni di secondo grado. Risoluzione di equazioni  di secondo grado incomplete. Risoluzione dell’equazione di secondo grado completa: formula  e relativa dimostrazione. Relazione tra le soluzioni e i coefficienti  di un’equazione di secondo grado Scomposizione di un trinomio di secondo grado. Equazioni di secondo grado e parabola. Equazioni frazionarie. Equazioni letterali intere e frazionarie. </w:t>
      </w:r>
      <w:r>
        <w:rPr>
          <w:sz w:val="22"/>
          <w:szCs w:val="22"/>
        </w:rPr>
        <w:t>semplici e</w:t>
      </w:r>
      <w:r w:rsidRPr="004823F0">
        <w:rPr>
          <w:sz w:val="22"/>
          <w:szCs w:val="22"/>
        </w:rPr>
        <w:t xml:space="preserve">quazioni parametriche. Problemi di secondo grado. </w:t>
      </w:r>
    </w:p>
    <w:p w:rsidR="00BD5D63" w:rsidRPr="004823F0" w:rsidRDefault="00BD5D63" w:rsidP="00403D6D">
      <w:pPr>
        <w:jc w:val="both"/>
        <w:rPr>
          <w:sz w:val="22"/>
          <w:szCs w:val="22"/>
        </w:rPr>
      </w:pPr>
      <w:r w:rsidRPr="004823F0">
        <w:rPr>
          <w:i/>
          <w:sz w:val="22"/>
          <w:szCs w:val="22"/>
        </w:rPr>
        <w:t>Sistemi di equazioni di grado superiore al primo</w:t>
      </w:r>
    </w:p>
    <w:p w:rsidR="00BD5D63" w:rsidRPr="004823F0" w:rsidRDefault="00BD5D63" w:rsidP="00403D6D">
      <w:pPr>
        <w:jc w:val="both"/>
        <w:rPr>
          <w:sz w:val="22"/>
          <w:szCs w:val="22"/>
        </w:rPr>
      </w:pPr>
      <w:r w:rsidRPr="004823F0">
        <w:rPr>
          <w:sz w:val="22"/>
          <w:szCs w:val="22"/>
        </w:rPr>
        <w:t xml:space="preserve">Sistemi di secondo grado. Sistemi di secondo grado risolubili mediante sostituzione. </w:t>
      </w:r>
    </w:p>
    <w:p w:rsidR="00BD5D63" w:rsidRPr="004823F0" w:rsidRDefault="00BD5D63" w:rsidP="00403D6D">
      <w:pPr>
        <w:jc w:val="both"/>
        <w:rPr>
          <w:sz w:val="22"/>
          <w:szCs w:val="22"/>
        </w:rPr>
      </w:pPr>
      <w:r w:rsidRPr="004823F0">
        <w:rPr>
          <w:i/>
          <w:sz w:val="22"/>
          <w:szCs w:val="22"/>
        </w:rPr>
        <w:t>Disequazioni di secondo grado</w:t>
      </w:r>
    </w:p>
    <w:p w:rsidR="00BD5D63" w:rsidRDefault="00BD5D63" w:rsidP="00403D6D">
      <w:pPr>
        <w:jc w:val="both"/>
        <w:rPr>
          <w:sz w:val="22"/>
          <w:szCs w:val="22"/>
        </w:rPr>
      </w:pPr>
      <w:r w:rsidRPr="004823F0">
        <w:rPr>
          <w:sz w:val="22"/>
          <w:szCs w:val="22"/>
        </w:rPr>
        <w:t>Studio del segno di un trinomio di secondo grado. Risoluzione grafica di una disequazione di secondo grado (uso della parabola). Disequazioni fratte. Sistemi di disequazioni.</w:t>
      </w:r>
    </w:p>
    <w:p w:rsidR="00BD5D63" w:rsidRDefault="00BD5D63" w:rsidP="00403D6D">
      <w:pPr>
        <w:jc w:val="both"/>
        <w:rPr>
          <w:sz w:val="22"/>
          <w:szCs w:val="22"/>
        </w:rPr>
      </w:pPr>
      <w:r w:rsidRPr="001D5078">
        <w:rPr>
          <w:i/>
          <w:sz w:val="22"/>
          <w:szCs w:val="22"/>
        </w:rPr>
        <w:lastRenderedPageBreak/>
        <w:t>Equazioni di grado superiori al primo</w:t>
      </w:r>
    </w:p>
    <w:p w:rsidR="00BD5D63" w:rsidRPr="001D5078" w:rsidRDefault="00BD5D63" w:rsidP="00403D6D">
      <w:pPr>
        <w:jc w:val="both"/>
        <w:rPr>
          <w:sz w:val="22"/>
          <w:szCs w:val="22"/>
        </w:rPr>
      </w:pPr>
      <w:r w:rsidRPr="001D5078">
        <w:rPr>
          <w:sz w:val="22"/>
          <w:szCs w:val="22"/>
        </w:rPr>
        <w:t>Equazioni di grado superiori al primo</w:t>
      </w:r>
      <w:r>
        <w:rPr>
          <w:sz w:val="22"/>
          <w:szCs w:val="22"/>
        </w:rPr>
        <w:t xml:space="preserve"> risolubili mediante scomposizione.</w:t>
      </w:r>
    </w:p>
    <w:p w:rsidR="00BD5D63" w:rsidRPr="004823F0" w:rsidRDefault="00BD5D63" w:rsidP="006C3E4C">
      <w:pPr>
        <w:pStyle w:val="Titolo3"/>
        <w:rPr>
          <w:b w:val="0"/>
          <w:sz w:val="22"/>
          <w:szCs w:val="22"/>
        </w:rPr>
      </w:pPr>
      <w:r>
        <w:rPr>
          <w:sz w:val="22"/>
          <w:szCs w:val="22"/>
        </w:rPr>
        <w:t>UdA</w:t>
      </w:r>
      <w:r w:rsidRPr="004823F0">
        <w:rPr>
          <w:sz w:val="22"/>
          <w:szCs w:val="22"/>
        </w:rPr>
        <w:t xml:space="preserve">3:  GEOMETRIA ANALITICA </w:t>
      </w:r>
    </w:p>
    <w:p w:rsidR="00BD5D63" w:rsidRPr="004823F0" w:rsidRDefault="00BD5D63" w:rsidP="000121B3">
      <w:pPr>
        <w:rPr>
          <w:sz w:val="22"/>
          <w:szCs w:val="22"/>
        </w:rPr>
      </w:pPr>
      <w:r w:rsidRPr="004823F0">
        <w:rPr>
          <w:i/>
          <w:sz w:val="22"/>
          <w:szCs w:val="22"/>
        </w:rPr>
        <w:t>Il piano cartesiano e la retta</w:t>
      </w:r>
    </w:p>
    <w:p w:rsidR="00BD5D63" w:rsidRPr="004823F0" w:rsidRDefault="00BD5D63" w:rsidP="00491110">
      <w:pPr>
        <w:jc w:val="both"/>
        <w:rPr>
          <w:sz w:val="22"/>
          <w:szCs w:val="22"/>
        </w:rPr>
      </w:pPr>
      <w:r w:rsidRPr="004823F0">
        <w:rPr>
          <w:sz w:val="22"/>
          <w:szCs w:val="22"/>
        </w:rPr>
        <w:t>Le coordinate di un punto sul piano.  Lunghezza e punto medio di un segmento. Equazione e grafico della retta. Coefficiente angolare di una retta. Significato geometrico del coefficiente angolare. Equazione implicita della retta. Equazione esplicita della retta. Equazione di una retta passante per l’origine degli assi. Rette parallele agli assi. Rette parallele e rette perpendicolari. Equazione di una retta passante per un punto e parallela ad un’altra retta. Equazione di una retta passante per un punto e perpendicolare ad un’altra retta. Equazione di una retta passante per un punto e con coefficiente angolare noto. Retta passante per due punti. Intersezione tra rette.  Problemi di scelta: realtà e modelli. Problemi.</w:t>
      </w:r>
    </w:p>
    <w:p w:rsidR="00BD5D63" w:rsidRPr="004823F0" w:rsidRDefault="00BD5D63" w:rsidP="00054A81">
      <w:pPr>
        <w:rPr>
          <w:sz w:val="22"/>
          <w:szCs w:val="22"/>
        </w:rPr>
      </w:pPr>
      <w:r w:rsidRPr="004823F0">
        <w:rPr>
          <w:i/>
          <w:sz w:val="22"/>
          <w:szCs w:val="22"/>
        </w:rPr>
        <w:t>Il piano cartesiano e la parabola</w:t>
      </w:r>
    </w:p>
    <w:p w:rsidR="00BD5D63" w:rsidRPr="004823F0" w:rsidRDefault="00BD5D63" w:rsidP="00A60AFB">
      <w:pPr>
        <w:jc w:val="both"/>
        <w:rPr>
          <w:sz w:val="22"/>
          <w:szCs w:val="22"/>
        </w:rPr>
      </w:pPr>
      <w:r w:rsidRPr="004823F0">
        <w:rPr>
          <w:sz w:val="22"/>
          <w:szCs w:val="22"/>
        </w:rPr>
        <w:t>Equazione generale di una parabola. La concavità e le coordinate del vertice. Intersezio</w:t>
      </w:r>
      <w:r>
        <w:rPr>
          <w:sz w:val="22"/>
          <w:szCs w:val="22"/>
        </w:rPr>
        <w:t xml:space="preserve">ne con gli assi coordinati. </w:t>
      </w:r>
    </w:p>
    <w:p w:rsidR="00BD5D63" w:rsidRPr="004823F0" w:rsidRDefault="00BD5D63" w:rsidP="006C3E4C">
      <w:pPr>
        <w:pStyle w:val="Titolo3"/>
        <w:rPr>
          <w:b w:val="0"/>
          <w:sz w:val="22"/>
          <w:szCs w:val="22"/>
        </w:rPr>
      </w:pPr>
      <w:r>
        <w:rPr>
          <w:sz w:val="22"/>
          <w:szCs w:val="22"/>
        </w:rPr>
        <w:t xml:space="preserve">UdA </w:t>
      </w:r>
      <w:r w:rsidRPr="004823F0">
        <w:rPr>
          <w:sz w:val="22"/>
          <w:szCs w:val="22"/>
        </w:rPr>
        <w:t>4:  GEOMETRIA EUCLIDEA</w:t>
      </w:r>
    </w:p>
    <w:p w:rsidR="00BD5D63" w:rsidRPr="004823F0" w:rsidRDefault="00BD5D63" w:rsidP="000121B3">
      <w:pPr>
        <w:rPr>
          <w:sz w:val="22"/>
          <w:szCs w:val="22"/>
        </w:rPr>
      </w:pPr>
      <w:r w:rsidRPr="004823F0">
        <w:rPr>
          <w:i/>
          <w:sz w:val="22"/>
          <w:szCs w:val="22"/>
        </w:rPr>
        <w:t>La circonferenza</w:t>
      </w:r>
    </w:p>
    <w:p w:rsidR="00BD5D63" w:rsidRPr="004823F0" w:rsidRDefault="00BD5D63" w:rsidP="000121B3">
      <w:pPr>
        <w:jc w:val="both"/>
        <w:rPr>
          <w:sz w:val="22"/>
          <w:szCs w:val="22"/>
        </w:rPr>
      </w:pPr>
      <w:r w:rsidRPr="004823F0">
        <w:rPr>
          <w:sz w:val="22"/>
          <w:szCs w:val="22"/>
        </w:rPr>
        <w:t>La circonferenza ed il cerchio. Le parti della circonferenza e del cerchio. I teoremi sulle corde. Rette e circonferenze. Posizione di una circonferenza rispetto a un’altra circonferenza. Angoli alla circonferenza e corrispondenti angoli al centro. Le tangenti ad una circonferenza da un punto esterno. I poligoni inscritti e circoscritti.</w:t>
      </w:r>
    </w:p>
    <w:p w:rsidR="00BD5D63" w:rsidRPr="004823F0" w:rsidRDefault="00BD5D63" w:rsidP="000121B3">
      <w:pPr>
        <w:jc w:val="both"/>
        <w:rPr>
          <w:sz w:val="22"/>
          <w:szCs w:val="22"/>
        </w:rPr>
      </w:pPr>
      <w:r w:rsidRPr="004823F0">
        <w:rPr>
          <w:i/>
          <w:sz w:val="22"/>
          <w:szCs w:val="22"/>
        </w:rPr>
        <w:t>Equivalenza delle superfici piane</w:t>
      </w:r>
    </w:p>
    <w:p w:rsidR="00BD5D63" w:rsidRPr="004823F0" w:rsidRDefault="00BD5D63" w:rsidP="000121B3">
      <w:pPr>
        <w:jc w:val="both"/>
        <w:rPr>
          <w:sz w:val="22"/>
          <w:szCs w:val="22"/>
        </w:rPr>
      </w:pPr>
      <w:r w:rsidRPr="004823F0">
        <w:rPr>
          <w:sz w:val="22"/>
          <w:szCs w:val="22"/>
        </w:rPr>
        <w:t>Estensione ed equivalenza. Figure equivalenti ed equiscomponibili. Equivalenza di due parallelogrammi. Equivalenza tra parallelogramma e triangolo.</w:t>
      </w:r>
      <w:r>
        <w:rPr>
          <w:sz w:val="22"/>
          <w:szCs w:val="22"/>
        </w:rPr>
        <w:t xml:space="preserve"> Equivalenza tra triangolo e trapezio. I teoremi di Euclide e di Pitagora.</w:t>
      </w:r>
    </w:p>
    <w:p w:rsidR="00BD5D63" w:rsidRPr="004823F0" w:rsidRDefault="00BD5D63" w:rsidP="000121B3">
      <w:pPr>
        <w:jc w:val="both"/>
        <w:rPr>
          <w:sz w:val="22"/>
          <w:szCs w:val="22"/>
        </w:rPr>
      </w:pPr>
      <w:r w:rsidRPr="004823F0">
        <w:rPr>
          <w:i/>
          <w:sz w:val="22"/>
          <w:szCs w:val="22"/>
        </w:rPr>
        <w:t>Similitudine</w:t>
      </w:r>
    </w:p>
    <w:p w:rsidR="00BD5D63" w:rsidRPr="004823F0" w:rsidRDefault="00BD5D63" w:rsidP="000121B3">
      <w:pPr>
        <w:jc w:val="both"/>
        <w:rPr>
          <w:sz w:val="22"/>
          <w:szCs w:val="22"/>
        </w:rPr>
      </w:pPr>
      <w:r w:rsidRPr="004823F0">
        <w:rPr>
          <w:sz w:val="22"/>
          <w:szCs w:val="22"/>
        </w:rPr>
        <w:t>Triangoli simili. Il primo teorema di Euclide. Il secondo teorema di Euclide.</w:t>
      </w:r>
      <w:r>
        <w:rPr>
          <w:sz w:val="22"/>
          <w:szCs w:val="22"/>
        </w:rPr>
        <w:t xml:space="preserve"> Problemi. Algebra applicata alla geometria.</w:t>
      </w:r>
    </w:p>
    <w:p w:rsidR="00BD5D63" w:rsidRPr="004823F0" w:rsidRDefault="00BD5D63" w:rsidP="000121B3">
      <w:pPr>
        <w:jc w:val="both"/>
        <w:rPr>
          <w:sz w:val="22"/>
          <w:szCs w:val="22"/>
        </w:rPr>
      </w:pPr>
    </w:p>
    <w:p w:rsidR="00BD5D63" w:rsidRPr="004823F0" w:rsidRDefault="00BD5D63" w:rsidP="008B1626">
      <w:pPr>
        <w:pStyle w:val="Titolo3"/>
        <w:rPr>
          <w:b w:val="0"/>
          <w:sz w:val="22"/>
          <w:szCs w:val="22"/>
        </w:rPr>
      </w:pPr>
      <w:r>
        <w:rPr>
          <w:sz w:val="22"/>
          <w:szCs w:val="22"/>
        </w:rPr>
        <w:t xml:space="preserve">UdA </w:t>
      </w:r>
      <w:r w:rsidRPr="004823F0">
        <w:rPr>
          <w:sz w:val="22"/>
          <w:szCs w:val="22"/>
        </w:rPr>
        <w:t xml:space="preserve"> 5:  STATISTICA  </w:t>
      </w:r>
    </w:p>
    <w:p w:rsidR="00BD5D63" w:rsidRPr="004823F0" w:rsidRDefault="00BD5D63" w:rsidP="008B1626">
      <w:pPr>
        <w:rPr>
          <w:sz w:val="22"/>
          <w:szCs w:val="22"/>
        </w:rPr>
      </w:pPr>
      <w:r w:rsidRPr="004823F0">
        <w:rPr>
          <w:i/>
          <w:sz w:val="22"/>
          <w:szCs w:val="22"/>
        </w:rPr>
        <w:t>Introduzione alla statistica</w:t>
      </w:r>
    </w:p>
    <w:p w:rsidR="00BD5D63" w:rsidRPr="004823F0" w:rsidRDefault="00BD5D63" w:rsidP="008B1626">
      <w:pPr>
        <w:jc w:val="both"/>
        <w:rPr>
          <w:sz w:val="22"/>
          <w:szCs w:val="22"/>
        </w:rPr>
      </w:pPr>
      <w:r w:rsidRPr="004823F0">
        <w:rPr>
          <w:sz w:val="22"/>
          <w:szCs w:val="22"/>
        </w:rPr>
        <w:t xml:space="preserve">La statistica induttiva e la statistica descrittiva. I caratteri qualitativi e i caratteri quantitativi. Le tabelle di frequenza. Rappresentazione grafica dei dati: l’ortogramma, l’istogramma, l’areogramma. diagrammi cartesiani. Media aritmetica, </w:t>
      </w:r>
      <w:r>
        <w:rPr>
          <w:sz w:val="22"/>
          <w:szCs w:val="22"/>
        </w:rPr>
        <w:t>media ponderata,</w:t>
      </w:r>
      <w:r w:rsidRPr="004823F0">
        <w:rPr>
          <w:sz w:val="22"/>
          <w:szCs w:val="22"/>
        </w:rPr>
        <w:t>varianza e scarto quadratico medio. La distribuzione di misurazioni effettuate e degli errori casuali: la funzione di Gauss.</w:t>
      </w:r>
    </w:p>
    <w:p w:rsidR="00BD5D63" w:rsidRPr="004823F0" w:rsidRDefault="00BD5D63" w:rsidP="00006D52">
      <w:pPr>
        <w:pStyle w:val="Titolo3"/>
        <w:rPr>
          <w:b w:val="0"/>
          <w:sz w:val="22"/>
          <w:szCs w:val="22"/>
        </w:rPr>
      </w:pPr>
      <w:r>
        <w:rPr>
          <w:sz w:val="22"/>
          <w:szCs w:val="22"/>
        </w:rPr>
        <w:t>UdA  6: PROBABILITA'</w:t>
      </w:r>
      <w:r w:rsidRPr="004823F0">
        <w:rPr>
          <w:sz w:val="22"/>
          <w:szCs w:val="22"/>
        </w:rPr>
        <w:t xml:space="preserve"> </w:t>
      </w:r>
    </w:p>
    <w:p w:rsidR="00BD5D63" w:rsidRPr="004823F0" w:rsidRDefault="00BD5D63" w:rsidP="00006D52">
      <w:pPr>
        <w:rPr>
          <w:sz w:val="22"/>
          <w:szCs w:val="22"/>
        </w:rPr>
      </w:pPr>
      <w:r w:rsidRPr="004823F0">
        <w:rPr>
          <w:i/>
          <w:sz w:val="22"/>
          <w:szCs w:val="22"/>
        </w:rPr>
        <w:t>Introduzione alla probabilità</w:t>
      </w:r>
    </w:p>
    <w:p w:rsidR="00BD5D63" w:rsidRPr="004823F0" w:rsidRDefault="00BD5D63" w:rsidP="008B1626">
      <w:pPr>
        <w:jc w:val="both"/>
        <w:rPr>
          <w:sz w:val="22"/>
          <w:szCs w:val="22"/>
        </w:rPr>
      </w:pPr>
      <w:r w:rsidRPr="004823F0">
        <w:rPr>
          <w:sz w:val="22"/>
          <w:szCs w:val="22"/>
        </w:rPr>
        <w:t>Definizione di probabilità. Risoluzione di problemi.</w:t>
      </w:r>
    </w:p>
    <w:p w:rsidR="00BD5D63" w:rsidRPr="004823F0" w:rsidRDefault="00BD5D63" w:rsidP="000121B3">
      <w:pPr>
        <w:jc w:val="both"/>
        <w:rPr>
          <w:sz w:val="22"/>
          <w:szCs w:val="22"/>
        </w:rPr>
      </w:pPr>
    </w:p>
    <w:p w:rsidR="00BD5D63" w:rsidRPr="004823F0" w:rsidRDefault="00BD5D63" w:rsidP="000121B3">
      <w:pPr>
        <w:jc w:val="both"/>
        <w:rPr>
          <w:sz w:val="22"/>
          <w:szCs w:val="22"/>
        </w:rPr>
      </w:pPr>
      <w:r w:rsidRPr="004823F0">
        <w:rPr>
          <w:sz w:val="22"/>
          <w:szCs w:val="22"/>
        </w:rPr>
        <w:t>Prove Invalsi: a. s. 2010/ 2011, a. s. 2011/12, a. s. 2012/13, a. s. 2013/14</w:t>
      </w:r>
    </w:p>
    <w:p w:rsidR="00BD5D63" w:rsidRPr="004823F0" w:rsidRDefault="00BD5D63" w:rsidP="000121B3">
      <w:pPr>
        <w:jc w:val="both"/>
        <w:rPr>
          <w:sz w:val="22"/>
          <w:szCs w:val="22"/>
        </w:rPr>
      </w:pPr>
    </w:p>
    <w:p w:rsidR="00BD5D63" w:rsidRPr="004823F0" w:rsidRDefault="00BD5D63" w:rsidP="000121B3">
      <w:pPr>
        <w:jc w:val="both"/>
        <w:rPr>
          <w:sz w:val="22"/>
          <w:szCs w:val="22"/>
        </w:rPr>
      </w:pPr>
      <w:r w:rsidRPr="004823F0">
        <w:rPr>
          <w:sz w:val="22"/>
          <w:szCs w:val="22"/>
        </w:rPr>
        <w:t>Castellana Grotte, 04</w:t>
      </w:r>
      <w:r>
        <w:rPr>
          <w:sz w:val="22"/>
          <w:szCs w:val="22"/>
        </w:rPr>
        <w:t>/06/2016</w:t>
      </w:r>
    </w:p>
    <w:p w:rsidR="00BD5D63" w:rsidRPr="004823F0" w:rsidRDefault="00BD5D63" w:rsidP="000121B3">
      <w:pPr>
        <w:jc w:val="both"/>
        <w:rPr>
          <w:sz w:val="22"/>
          <w:szCs w:val="22"/>
        </w:rPr>
      </w:pPr>
    </w:p>
    <w:p w:rsidR="00BD5D63" w:rsidRPr="004823F0" w:rsidRDefault="00BD5D63" w:rsidP="00D75000">
      <w:pPr>
        <w:jc w:val="both"/>
        <w:rPr>
          <w:sz w:val="22"/>
          <w:szCs w:val="22"/>
        </w:rPr>
      </w:pPr>
      <w:r w:rsidRPr="004823F0">
        <w:rPr>
          <w:sz w:val="22"/>
          <w:szCs w:val="22"/>
        </w:rPr>
        <w:t>Alunni</w:t>
      </w:r>
      <w:r w:rsidRPr="004823F0">
        <w:rPr>
          <w:sz w:val="22"/>
          <w:szCs w:val="22"/>
        </w:rPr>
        <w:tab/>
      </w:r>
      <w:r w:rsidRPr="004823F0">
        <w:rPr>
          <w:sz w:val="22"/>
          <w:szCs w:val="22"/>
        </w:rPr>
        <w:tab/>
      </w:r>
      <w:r w:rsidRPr="004823F0">
        <w:rPr>
          <w:sz w:val="22"/>
          <w:szCs w:val="22"/>
        </w:rPr>
        <w:tab/>
      </w:r>
      <w:r w:rsidRPr="004823F0">
        <w:rPr>
          <w:sz w:val="22"/>
          <w:szCs w:val="22"/>
        </w:rPr>
        <w:tab/>
      </w:r>
      <w:r w:rsidRPr="004823F0">
        <w:rPr>
          <w:sz w:val="22"/>
          <w:szCs w:val="22"/>
        </w:rPr>
        <w:tab/>
      </w:r>
      <w:r w:rsidRPr="004823F0">
        <w:rPr>
          <w:sz w:val="22"/>
          <w:szCs w:val="22"/>
        </w:rPr>
        <w:tab/>
      </w:r>
      <w:r w:rsidRPr="004823F0">
        <w:rPr>
          <w:sz w:val="22"/>
          <w:szCs w:val="22"/>
        </w:rPr>
        <w:tab/>
      </w:r>
      <w:r w:rsidRPr="004823F0">
        <w:rPr>
          <w:sz w:val="22"/>
          <w:szCs w:val="22"/>
        </w:rPr>
        <w:tab/>
      </w:r>
      <w:r w:rsidRPr="004823F0">
        <w:rPr>
          <w:sz w:val="22"/>
          <w:szCs w:val="22"/>
        </w:rPr>
        <w:tab/>
      </w:r>
      <w:r w:rsidRPr="004823F0">
        <w:rPr>
          <w:sz w:val="22"/>
          <w:szCs w:val="22"/>
        </w:rPr>
        <w:tab/>
        <w:t>Docente</w:t>
      </w:r>
    </w:p>
    <w:p w:rsidR="00BD5D63" w:rsidRPr="004823F0" w:rsidRDefault="00BD5D63">
      <w:pPr>
        <w:jc w:val="both"/>
        <w:rPr>
          <w:sz w:val="22"/>
          <w:szCs w:val="22"/>
        </w:rPr>
      </w:pPr>
    </w:p>
    <w:p w:rsidR="00BD5D63" w:rsidRDefault="00BD5D63"/>
    <w:p w:rsidR="00BD5D63" w:rsidRDefault="00BD5D63">
      <w:pPr>
        <w:rPr>
          <w:b/>
          <w:u w:val="single"/>
        </w:rPr>
      </w:pPr>
      <w:r>
        <w:rPr>
          <w:b/>
          <w:u w:val="single"/>
        </w:rPr>
        <w:br w:type="page"/>
      </w:r>
    </w:p>
    <w:p w:rsidR="00BD5D63" w:rsidRPr="004D54D9" w:rsidRDefault="00BD5D63" w:rsidP="00E30A76">
      <w:pPr>
        <w:jc w:val="center"/>
        <w:rPr>
          <w:b/>
          <w:u w:val="single"/>
        </w:rPr>
      </w:pPr>
      <w:r w:rsidRPr="004D54D9">
        <w:rPr>
          <w:b/>
          <w:u w:val="single"/>
        </w:rPr>
        <w:lastRenderedPageBreak/>
        <w:t>PROGRAMMA   DI   SCIENZE  MOTORIE</w:t>
      </w:r>
    </w:p>
    <w:p w:rsidR="00BD5D63" w:rsidRPr="004D54D9" w:rsidRDefault="00BD5D63" w:rsidP="00E30A76">
      <w:pPr>
        <w:jc w:val="center"/>
        <w:rPr>
          <w:b/>
          <w:u w:val="single"/>
        </w:rPr>
      </w:pPr>
      <w:r w:rsidRPr="004D54D9">
        <w:rPr>
          <w:b/>
          <w:u w:val="single"/>
        </w:rPr>
        <w:t>Anno scolastico   2015/2016</w:t>
      </w:r>
    </w:p>
    <w:p w:rsidR="00BD5D63" w:rsidRDefault="00BD5D63" w:rsidP="00E30A76">
      <w:pPr>
        <w:rPr>
          <w:b/>
          <w:i/>
        </w:rPr>
      </w:pPr>
      <w:r>
        <w:rPr>
          <w:b/>
          <w:i/>
        </w:rPr>
        <w:t xml:space="preserve"> Classe</w:t>
      </w:r>
      <w:bookmarkStart w:id="0" w:name="_GoBack"/>
      <w:bookmarkEnd w:id="0"/>
      <w:r>
        <w:rPr>
          <w:b/>
          <w:i/>
        </w:rPr>
        <w:t>2Ei</w:t>
      </w:r>
    </w:p>
    <w:p w:rsidR="00BD5D63" w:rsidRDefault="00BD5D63" w:rsidP="00E30A76">
      <w:pPr>
        <w:rPr>
          <w:b/>
          <w:sz w:val="20"/>
          <w:szCs w:val="20"/>
        </w:rPr>
      </w:pPr>
      <w:r>
        <w:rPr>
          <w:b/>
          <w:sz w:val="20"/>
          <w:szCs w:val="20"/>
        </w:rPr>
        <w:t>Potenziamento fisiologico.</w:t>
      </w:r>
    </w:p>
    <w:p w:rsidR="00BD5D63" w:rsidRDefault="00BD5D63" w:rsidP="00E30A76">
      <w:pPr>
        <w:rPr>
          <w:sz w:val="20"/>
          <w:szCs w:val="20"/>
        </w:rPr>
      </w:pPr>
      <w:r w:rsidRPr="00235185">
        <w:rPr>
          <w:sz w:val="20"/>
          <w:szCs w:val="20"/>
        </w:rPr>
        <w:t>Test motori sulle capacità condizionali, endurance, potenziamento muscolare</w:t>
      </w:r>
      <w:r>
        <w:rPr>
          <w:sz w:val="20"/>
          <w:szCs w:val="20"/>
        </w:rPr>
        <w:t xml:space="preserve"> a carico naturale. Esercizi di</w:t>
      </w:r>
    </w:p>
    <w:p w:rsidR="00BD5D63" w:rsidRDefault="00BD5D63" w:rsidP="00E30A76">
      <w:pPr>
        <w:rPr>
          <w:sz w:val="20"/>
          <w:szCs w:val="20"/>
        </w:rPr>
      </w:pPr>
      <w:r>
        <w:rPr>
          <w:sz w:val="20"/>
          <w:szCs w:val="20"/>
        </w:rPr>
        <w:t xml:space="preserve">   Mobilità articolare, allungamento .</w:t>
      </w:r>
    </w:p>
    <w:p w:rsidR="00BD5D63" w:rsidRDefault="00BD5D63" w:rsidP="00E30A76">
      <w:pPr>
        <w:rPr>
          <w:b/>
          <w:sz w:val="20"/>
          <w:szCs w:val="20"/>
        </w:rPr>
      </w:pPr>
      <w:r>
        <w:rPr>
          <w:b/>
          <w:sz w:val="20"/>
          <w:szCs w:val="20"/>
        </w:rPr>
        <w:t>Ristrutturazione e consolidamento degli schemi motori di base.</w:t>
      </w:r>
    </w:p>
    <w:p w:rsidR="00BD5D63" w:rsidRDefault="00BD5D63" w:rsidP="00E30A76">
      <w:pPr>
        <w:rPr>
          <w:sz w:val="20"/>
          <w:szCs w:val="20"/>
        </w:rPr>
      </w:pPr>
      <w:r>
        <w:rPr>
          <w:sz w:val="20"/>
          <w:szCs w:val="20"/>
        </w:rPr>
        <w:t>Esercitazione di coordinazione dinamica generale.</w:t>
      </w:r>
    </w:p>
    <w:p w:rsidR="00BD5D63" w:rsidRDefault="00BD5D63" w:rsidP="00E30A76">
      <w:pPr>
        <w:rPr>
          <w:sz w:val="20"/>
          <w:szCs w:val="20"/>
        </w:rPr>
      </w:pPr>
      <w:r>
        <w:rPr>
          <w:sz w:val="20"/>
          <w:szCs w:val="20"/>
        </w:rPr>
        <w:t xml:space="preserve">   Esercitazione di equilibrio statico-dinamico.</w:t>
      </w:r>
    </w:p>
    <w:p w:rsidR="00BD5D63" w:rsidRDefault="00BD5D63" w:rsidP="00E30A76">
      <w:pPr>
        <w:rPr>
          <w:sz w:val="20"/>
          <w:szCs w:val="20"/>
        </w:rPr>
      </w:pPr>
      <w:r>
        <w:rPr>
          <w:sz w:val="20"/>
          <w:szCs w:val="20"/>
        </w:rPr>
        <w:t xml:space="preserve">   Sviluppo delle capacità senso-percettive.</w:t>
      </w:r>
    </w:p>
    <w:p w:rsidR="00BD5D63" w:rsidRDefault="00BD5D63" w:rsidP="00E30A76">
      <w:pPr>
        <w:rPr>
          <w:b/>
          <w:sz w:val="20"/>
          <w:szCs w:val="20"/>
        </w:rPr>
      </w:pPr>
      <w:r>
        <w:rPr>
          <w:b/>
          <w:sz w:val="20"/>
          <w:szCs w:val="20"/>
        </w:rPr>
        <w:t>Principi di una corretta alimentazione.</w:t>
      </w:r>
    </w:p>
    <w:p w:rsidR="00BD5D63" w:rsidRDefault="00BD5D63" w:rsidP="00E30A76">
      <w:pPr>
        <w:rPr>
          <w:b/>
          <w:sz w:val="20"/>
          <w:szCs w:val="20"/>
        </w:rPr>
      </w:pPr>
      <w:r>
        <w:rPr>
          <w:b/>
          <w:sz w:val="20"/>
          <w:szCs w:val="20"/>
        </w:rPr>
        <w:t>Cenni di anatomia : colonna vertebrale, paramorfismi e dismorfismi.</w:t>
      </w:r>
    </w:p>
    <w:p w:rsidR="00BD5D63" w:rsidRDefault="00BD5D63" w:rsidP="00E30A76">
      <w:pPr>
        <w:rPr>
          <w:b/>
          <w:sz w:val="20"/>
          <w:szCs w:val="20"/>
        </w:rPr>
      </w:pPr>
      <w:r>
        <w:rPr>
          <w:b/>
          <w:sz w:val="20"/>
          <w:szCs w:val="20"/>
        </w:rPr>
        <w:t>Avviamento alla pratica sportiva.</w:t>
      </w:r>
    </w:p>
    <w:p w:rsidR="00BD5D63" w:rsidRDefault="00BD5D63" w:rsidP="00E30A76">
      <w:pPr>
        <w:rPr>
          <w:sz w:val="20"/>
          <w:szCs w:val="20"/>
        </w:rPr>
      </w:pPr>
      <w:r>
        <w:rPr>
          <w:b/>
          <w:sz w:val="20"/>
          <w:szCs w:val="20"/>
        </w:rPr>
        <w:t xml:space="preserve">   Pallavolo : </w:t>
      </w:r>
      <w:r>
        <w:rPr>
          <w:sz w:val="20"/>
          <w:szCs w:val="20"/>
        </w:rPr>
        <w:t>propedeutici, fondamentali individuali: la battuta, il palleggio, il bagher, e la schiacciata.</w:t>
      </w:r>
    </w:p>
    <w:p w:rsidR="00BD5D63" w:rsidRDefault="00BD5D63" w:rsidP="00E30A76">
      <w:pPr>
        <w:rPr>
          <w:sz w:val="20"/>
          <w:szCs w:val="20"/>
        </w:rPr>
      </w:pPr>
      <w:r>
        <w:rPr>
          <w:sz w:val="20"/>
          <w:szCs w:val="20"/>
        </w:rPr>
        <w:t xml:space="preserve">   Fondamentali di squadra : ricezione, difesa e coperture d ‘attacco.</w:t>
      </w:r>
    </w:p>
    <w:p w:rsidR="00BD5D63" w:rsidRDefault="00BD5D63" w:rsidP="00E30A76">
      <w:pPr>
        <w:rPr>
          <w:sz w:val="20"/>
          <w:szCs w:val="20"/>
        </w:rPr>
      </w:pPr>
      <w:r>
        <w:rPr>
          <w:b/>
          <w:sz w:val="20"/>
          <w:szCs w:val="20"/>
        </w:rPr>
        <w:t xml:space="preserve">Pallacanestro: </w:t>
      </w:r>
      <w:r>
        <w:rPr>
          <w:sz w:val="20"/>
          <w:szCs w:val="20"/>
        </w:rPr>
        <w:t>fondamentali individuali : la posizione fondamentale , il passaggio, il tiro libero, il terzo tempo.</w:t>
      </w:r>
    </w:p>
    <w:p w:rsidR="00BD5D63" w:rsidRDefault="00BD5D63" w:rsidP="00E30A76">
      <w:pPr>
        <w:rPr>
          <w:sz w:val="20"/>
          <w:szCs w:val="20"/>
        </w:rPr>
      </w:pPr>
      <w:r>
        <w:rPr>
          <w:b/>
          <w:sz w:val="20"/>
          <w:szCs w:val="20"/>
        </w:rPr>
        <w:t xml:space="preserve">Tennis tavolo: </w:t>
      </w:r>
      <w:r>
        <w:rPr>
          <w:sz w:val="20"/>
          <w:szCs w:val="20"/>
        </w:rPr>
        <w:t>posizione al tavolo. Il colpo di dritto e di rovescio, la battuta.</w:t>
      </w:r>
    </w:p>
    <w:p w:rsidR="00BD5D63" w:rsidRDefault="00BD5D63" w:rsidP="00E30A76">
      <w:pPr>
        <w:rPr>
          <w:b/>
          <w:sz w:val="20"/>
          <w:szCs w:val="20"/>
        </w:rPr>
      </w:pPr>
      <w:r>
        <w:rPr>
          <w:b/>
          <w:sz w:val="20"/>
          <w:szCs w:val="20"/>
        </w:rPr>
        <w:t>Esperienze di arbitraggio e di autoregolamentazione di attività sportive, tornei.</w:t>
      </w:r>
    </w:p>
    <w:p w:rsidR="00BD5D63" w:rsidRDefault="00BD5D63" w:rsidP="00E30A76">
      <w:pPr>
        <w:rPr>
          <w:b/>
          <w:sz w:val="20"/>
          <w:szCs w:val="20"/>
        </w:rPr>
      </w:pPr>
      <w:r>
        <w:rPr>
          <w:b/>
          <w:sz w:val="20"/>
          <w:szCs w:val="20"/>
        </w:rPr>
        <w:t>Nozioni di pronto soccorso, di igiene , alimentazione e cultura del “no doping”.</w:t>
      </w:r>
    </w:p>
    <w:p w:rsidR="00BD5D63" w:rsidRDefault="00BD5D63" w:rsidP="00E30A76">
      <w:pPr>
        <w:rPr>
          <w:b/>
          <w:sz w:val="20"/>
          <w:szCs w:val="20"/>
        </w:rPr>
      </w:pPr>
      <w:r>
        <w:rPr>
          <w:b/>
          <w:sz w:val="20"/>
          <w:szCs w:val="20"/>
        </w:rPr>
        <w:t>Nozioni di educazione stradale e convivenza civile.</w:t>
      </w:r>
    </w:p>
    <w:p w:rsidR="00BD5D63" w:rsidRDefault="00BD5D63" w:rsidP="00E30A76">
      <w:pPr>
        <w:rPr>
          <w:b/>
          <w:sz w:val="20"/>
          <w:szCs w:val="20"/>
        </w:rPr>
      </w:pPr>
    </w:p>
    <w:p w:rsidR="00BD5D63" w:rsidRDefault="00BD5D63" w:rsidP="00E30A76">
      <w:pPr>
        <w:rPr>
          <w:b/>
          <w:sz w:val="20"/>
          <w:szCs w:val="20"/>
        </w:rPr>
      </w:pPr>
    </w:p>
    <w:p w:rsidR="00BD5D63" w:rsidRDefault="00BD5D63" w:rsidP="00E30A76">
      <w:pPr>
        <w:rPr>
          <w:b/>
          <w:sz w:val="20"/>
          <w:szCs w:val="20"/>
        </w:rPr>
      </w:pPr>
      <w:r>
        <w:rPr>
          <w:b/>
          <w:sz w:val="20"/>
          <w:szCs w:val="20"/>
        </w:rPr>
        <w:t>Gli alunni                                                                                                                     L’insegnante</w:t>
      </w:r>
    </w:p>
    <w:p w:rsidR="00BD5D63" w:rsidRPr="00644BBA" w:rsidRDefault="00BD5D63" w:rsidP="00E30A76">
      <w:pPr>
        <w:rPr>
          <w:b/>
          <w:sz w:val="20"/>
          <w:szCs w:val="20"/>
        </w:rPr>
      </w:pPr>
      <w:r>
        <w:rPr>
          <w:b/>
          <w:sz w:val="20"/>
          <w:szCs w:val="20"/>
        </w:rPr>
        <w:t>Sonnante  Franca</w:t>
      </w:r>
    </w:p>
    <w:p w:rsidR="00BD5D63" w:rsidRPr="001A0F53" w:rsidRDefault="00BD5D63" w:rsidP="00E30A76">
      <w:pPr>
        <w:rPr>
          <w:b/>
          <w:sz w:val="20"/>
          <w:szCs w:val="20"/>
        </w:rPr>
      </w:pPr>
    </w:p>
    <w:p w:rsidR="00BD5D63" w:rsidRPr="004D54D9" w:rsidRDefault="00BD5D63" w:rsidP="00E30A76">
      <w:pPr>
        <w:rPr>
          <w:sz w:val="20"/>
          <w:szCs w:val="20"/>
        </w:rPr>
      </w:pPr>
    </w:p>
    <w:p w:rsidR="00BD5D63" w:rsidRPr="004D54D9" w:rsidRDefault="00BD5D63" w:rsidP="00E30A76">
      <w:pPr>
        <w:rPr>
          <w:b/>
        </w:rPr>
      </w:pPr>
    </w:p>
    <w:p w:rsidR="00BD5D63" w:rsidRDefault="00BD5D63">
      <w:r>
        <w:br w:type="page"/>
      </w:r>
    </w:p>
    <w:p w:rsidR="00BD5D63" w:rsidRDefault="00BD5D63" w:rsidP="00DF7A24">
      <w:pPr>
        <w:jc w:val="center"/>
      </w:pPr>
      <w:r>
        <w:lastRenderedPageBreak/>
        <w:t>ITIS “LUIGI DELL’ERBA” – CASTELLANA GROTTE (BA)</w:t>
      </w:r>
    </w:p>
    <w:p w:rsidR="00BD5D63" w:rsidRDefault="00BD5D63" w:rsidP="00DF7A24">
      <w:pPr>
        <w:jc w:val="center"/>
      </w:pPr>
      <w:r>
        <w:t>A.S. 2105/16</w:t>
      </w:r>
    </w:p>
    <w:p w:rsidR="00BD5D63" w:rsidRPr="00D07BCE" w:rsidRDefault="00BD5D63" w:rsidP="00DF7A24">
      <w:pPr>
        <w:jc w:val="center"/>
        <w:rPr>
          <w:sz w:val="28"/>
          <w:szCs w:val="28"/>
        </w:rPr>
      </w:pPr>
    </w:p>
    <w:p w:rsidR="00BD5D63" w:rsidRPr="007703A5" w:rsidRDefault="00BD5D63" w:rsidP="00DF7A24">
      <w:pPr>
        <w:jc w:val="center"/>
        <w:rPr>
          <w:b/>
          <w:sz w:val="28"/>
          <w:szCs w:val="28"/>
        </w:rPr>
      </w:pPr>
      <w:r>
        <w:rPr>
          <w:b/>
          <w:sz w:val="28"/>
          <w:szCs w:val="28"/>
        </w:rPr>
        <w:t>PROGRAMMA DI STORIA</w:t>
      </w:r>
    </w:p>
    <w:p w:rsidR="00BD5D63" w:rsidRDefault="00BD5D63" w:rsidP="00DF7A24">
      <w:pPr>
        <w:jc w:val="right"/>
      </w:pPr>
      <w:r>
        <w:t>CLASSE: 2^SEZ. EI</w:t>
      </w:r>
    </w:p>
    <w:p w:rsidR="00BD5D63" w:rsidRDefault="00BD5D63" w:rsidP="00DF7A24">
      <w:pPr>
        <w:jc w:val="right"/>
      </w:pPr>
      <w:r>
        <w:t>DOCENTE: PROTA ANTONELLA</w:t>
      </w:r>
    </w:p>
    <w:p w:rsidR="00BD5D63" w:rsidRDefault="00BD5D63" w:rsidP="00DF7A24">
      <w:pPr>
        <w:jc w:val="right"/>
      </w:pPr>
    </w:p>
    <w:p w:rsidR="00BD5D63" w:rsidRDefault="00BD5D63" w:rsidP="00DF7A24">
      <w:pPr>
        <w:jc w:val="both"/>
      </w:pPr>
    </w:p>
    <w:p w:rsidR="00BD5D63" w:rsidRDefault="00BD5D63" w:rsidP="00DF7A24">
      <w:pPr>
        <w:jc w:val="both"/>
      </w:pPr>
      <w:r>
        <w:t xml:space="preserve">TESTO: Amerini, Zanette, </w:t>
      </w:r>
      <w:r>
        <w:rPr>
          <w:i/>
        </w:rPr>
        <w:t xml:space="preserve">Il nuovo “Sulle Tracce di Erodoto”, </w:t>
      </w:r>
      <w:r>
        <w:t>voll.1 e 2, Edizioni Scolastiche Bruno Mondadori, 2014</w:t>
      </w:r>
    </w:p>
    <w:p w:rsidR="00BD5D63" w:rsidRDefault="00BD5D63" w:rsidP="00DF7A24">
      <w:pPr>
        <w:jc w:val="both"/>
      </w:pPr>
    </w:p>
    <w:p w:rsidR="00BD5D63" w:rsidRDefault="00BD5D63" w:rsidP="00DF7A24">
      <w:pPr>
        <w:jc w:val="both"/>
        <w:rPr>
          <w:b/>
        </w:rPr>
      </w:pPr>
      <w:r>
        <w:rPr>
          <w:b/>
        </w:rPr>
        <w:t xml:space="preserve">VOLUME </w:t>
      </w:r>
      <w:r w:rsidRPr="001F6931">
        <w:rPr>
          <w:b/>
        </w:rPr>
        <w:t>1</w:t>
      </w:r>
    </w:p>
    <w:p w:rsidR="00BD5D63" w:rsidRPr="001F6931" w:rsidRDefault="00BD5D63" w:rsidP="00DF7A24">
      <w:pPr>
        <w:jc w:val="both"/>
        <w:rPr>
          <w:b/>
        </w:rPr>
      </w:pPr>
    </w:p>
    <w:p w:rsidR="00BD5D63" w:rsidRDefault="00BD5D63" w:rsidP="00DF7A24">
      <w:pPr>
        <w:jc w:val="both"/>
      </w:pPr>
      <w:r>
        <w:t>Dalle poleis all’ellenismo</w:t>
      </w:r>
    </w:p>
    <w:p w:rsidR="00BD5D63" w:rsidRDefault="00BD5D63" w:rsidP="00BD5D63">
      <w:pPr>
        <w:pStyle w:val="Paragrafoelenco"/>
        <w:numPr>
          <w:ilvl w:val="0"/>
          <w:numId w:val="33"/>
        </w:numPr>
        <w:spacing w:after="0"/>
        <w:ind w:left="284" w:hanging="284"/>
        <w:jc w:val="both"/>
      </w:pPr>
      <w:r>
        <w:t>La guerra del Peloponneso e la crisi della polis</w:t>
      </w:r>
    </w:p>
    <w:p w:rsidR="00BD5D63" w:rsidRDefault="00BD5D63" w:rsidP="00BD5D63">
      <w:pPr>
        <w:pStyle w:val="Paragrafoelenco"/>
        <w:numPr>
          <w:ilvl w:val="0"/>
          <w:numId w:val="33"/>
        </w:numPr>
        <w:spacing w:after="0"/>
        <w:ind w:left="284" w:hanging="284"/>
        <w:jc w:val="both"/>
      </w:pPr>
      <w:r>
        <w:t>Alessandro Magno e l’ellenismo</w:t>
      </w:r>
    </w:p>
    <w:p w:rsidR="00BD5D63" w:rsidRDefault="00BD5D63" w:rsidP="00DF7A24">
      <w:pPr>
        <w:jc w:val="both"/>
      </w:pPr>
    </w:p>
    <w:p w:rsidR="00BD5D63" w:rsidRDefault="00BD5D63" w:rsidP="00DF7A24">
      <w:pPr>
        <w:jc w:val="both"/>
      </w:pPr>
      <w:r>
        <w:t>L’Italia e Roma dalle origini al III sec. a.C.</w:t>
      </w:r>
    </w:p>
    <w:p w:rsidR="00BD5D63" w:rsidRDefault="00BD5D63" w:rsidP="00BD5D63">
      <w:pPr>
        <w:pStyle w:val="Paragrafoelenco"/>
        <w:numPr>
          <w:ilvl w:val="0"/>
          <w:numId w:val="34"/>
        </w:numPr>
        <w:spacing w:after="0"/>
        <w:ind w:left="284" w:hanging="284"/>
        <w:jc w:val="both"/>
      </w:pPr>
      <w:r>
        <w:t>L’Europa e l’Italia dalla preistoria alla storia</w:t>
      </w:r>
    </w:p>
    <w:p w:rsidR="00BD5D63" w:rsidRDefault="00BD5D63" w:rsidP="00BD5D63">
      <w:pPr>
        <w:pStyle w:val="Paragrafoelenco"/>
        <w:numPr>
          <w:ilvl w:val="0"/>
          <w:numId w:val="34"/>
        </w:numPr>
        <w:spacing w:after="0"/>
        <w:ind w:left="284" w:hanging="284"/>
        <w:jc w:val="both"/>
      </w:pPr>
      <w:r>
        <w:t>Roma dalle origini alla repubblica</w:t>
      </w:r>
    </w:p>
    <w:p w:rsidR="00BD5D63" w:rsidRDefault="00BD5D63" w:rsidP="00BD5D63">
      <w:pPr>
        <w:pStyle w:val="Paragrafoelenco"/>
        <w:numPr>
          <w:ilvl w:val="0"/>
          <w:numId w:val="34"/>
        </w:numPr>
        <w:spacing w:after="0"/>
        <w:ind w:left="284" w:hanging="284"/>
        <w:jc w:val="both"/>
      </w:pPr>
      <w:r>
        <w:t>L’egemonia sul Lazio e i conflitti interni</w:t>
      </w:r>
    </w:p>
    <w:p w:rsidR="00BD5D63" w:rsidRDefault="00BD5D63" w:rsidP="00BD5D63">
      <w:pPr>
        <w:pStyle w:val="Paragrafoelenco"/>
        <w:numPr>
          <w:ilvl w:val="0"/>
          <w:numId w:val="34"/>
        </w:numPr>
        <w:spacing w:after="0"/>
        <w:ind w:left="284" w:hanging="284"/>
        <w:jc w:val="both"/>
      </w:pPr>
      <w:r>
        <w:t>Il dominio romano sulla penisola</w:t>
      </w:r>
    </w:p>
    <w:p w:rsidR="00BD5D63" w:rsidRDefault="00BD5D63" w:rsidP="00DF7A24">
      <w:pPr>
        <w:jc w:val="both"/>
      </w:pPr>
    </w:p>
    <w:p w:rsidR="00BD5D63" w:rsidRDefault="00BD5D63" w:rsidP="00DF7A24">
      <w:pPr>
        <w:jc w:val="both"/>
      </w:pPr>
      <w:r>
        <w:t>La Repubblica e il suo impero</w:t>
      </w:r>
    </w:p>
    <w:p w:rsidR="00BD5D63" w:rsidRDefault="00BD5D63" w:rsidP="00BD5D63">
      <w:pPr>
        <w:pStyle w:val="Paragrafoelenco"/>
        <w:numPr>
          <w:ilvl w:val="0"/>
          <w:numId w:val="35"/>
        </w:numPr>
        <w:spacing w:after="0"/>
        <w:ind w:left="284" w:hanging="284"/>
        <w:jc w:val="both"/>
      </w:pPr>
      <w:r>
        <w:t>Dalla terra al mare: Roma nel Mediterraneo</w:t>
      </w:r>
    </w:p>
    <w:p w:rsidR="00BD5D63" w:rsidRDefault="00BD5D63" w:rsidP="00BD5D63">
      <w:pPr>
        <w:pStyle w:val="Paragrafoelenco"/>
        <w:numPr>
          <w:ilvl w:val="0"/>
          <w:numId w:val="35"/>
        </w:numPr>
        <w:spacing w:after="0"/>
        <w:ind w:left="284" w:hanging="284"/>
        <w:jc w:val="both"/>
      </w:pPr>
      <w:r>
        <w:t>Le conquiste e le trasformazioni a Roma</w:t>
      </w:r>
    </w:p>
    <w:p w:rsidR="00BD5D63" w:rsidRDefault="00BD5D63" w:rsidP="00BD5D63">
      <w:pPr>
        <w:pStyle w:val="Paragrafoelenco"/>
        <w:numPr>
          <w:ilvl w:val="0"/>
          <w:numId w:val="35"/>
        </w:numPr>
        <w:spacing w:after="0"/>
        <w:ind w:left="284" w:hanging="284"/>
        <w:jc w:val="both"/>
      </w:pPr>
      <w:r>
        <w:t>La crisi della Repubblica</w:t>
      </w:r>
    </w:p>
    <w:p w:rsidR="00BD5D63" w:rsidRDefault="00BD5D63" w:rsidP="00DF7A24">
      <w:pPr>
        <w:jc w:val="both"/>
      </w:pPr>
    </w:p>
    <w:p w:rsidR="00BD5D63" w:rsidRPr="001F6931" w:rsidRDefault="00BD5D63" w:rsidP="00DF7A24">
      <w:pPr>
        <w:jc w:val="both"/>
        <w:rPr>
          <w:b/>
        </w:rPr>
      </w:pPr>
      <w:r w:rsidRPr="001F6931">
        <w:rPr>
          <w:b/>
        </w:rPr>
        <w:t>VOLUME 2</w:t>
      </w:r>
    </w:p>
    <w:p w:rsidR="00BD5D63" w:rsidRDefault="00BD5D63" w:rsidP="00DF7A24">
      <w:pPr>
        <w:jc w:val="both"/>
      </w:pPr>
    </w:p>
    <w:p w:rsidR="00BD5D63" w:rsidRDefault="00BD5D63" w:rsidP="00DF7A24">
      <w:pPr>
        <w:jc w:val="both"/>
      </w:pPr>
      <w:r>
        <w:t>Dalla Repubblica all’Impero</w:t>
      </w:r>
    </w:p>
    <w:p w:rsidR="00BD5D63" w:rsidRDefault="00BD5D63" w:rsidP="00BD5D63">
      <w:pPr>
        <w:pStyle w:val="Paragrafoelenco"/>
        <w:numPr>
          <w:ilvl w:val="0"/>
          <w:numId w:val="36"/>
        </w:numPr>
        <w:spacing w:after="0"/>
        <w:ind w:left="284" w:hanging="284"/>
        <w:jc w:val="both"/>
      </w:pPr>
      <w:r>
        <w:t>La notte della repubblica: l’età di Cesare</w:t>
      </w:r>
    </w:p>
    <w:p w:rsidR="00BD5D63" w:rsidRDefault="00BD5D63" w:rsidP="00BD5D63">
      <w:pPr>
        <w:pStyle w:val="Paragrafoelenco"/>
        <w:numPr>
          <w:ilvl w:val="0"/>
          <w:numId w:val="36"/>
        </w:numPr>
        <w:spacing w:after="0"/>
        <w:ind w:left="284" w:hanging="284"/>
        <w:jc w:val="both"/>
      </w:pPr>
      <w:r>
        <w:t>Il principato di Augusto</w:t>
      </w:r>
    </w:p>
    <w:p w:rsidR="00BD5D63" w:rsidRDefault="00BD5D63" w:rsidP="00BD5D63">
      <w:pPr>
        <w:pStyle w:val="Paragrafoelenco"/>
        <w:numPr>
          <w:ilvl w:val="0"/>
          <w:numId w:val="36"/>
        </w:numPr>
        <w:spacing w:after="0"/>
        <w:ind w:left="284" w:hanging="284"/>
        <w:jc w:val="both"/>
      </w:pPr>
      <w:r>
        <w:t>L’età del consolidamento: i Giulio-Claudi e i Flavi</w:t>
      </w:r>
    </w:p>
    <w:p w:rsidR="00BD5D63" w:rsidRDefault="00BD5D63" w:rsidP="00DF7A24">
      <w:pPr>
        <w:jc w:val="both"/>
      </w:pPr>
    </w:p>
    <w:p w:rsidR="00BD5D63" w:rsidRDefault="00BD5D63" w:rsidP="00DF7A24">
      <w:pPr>
        <w:jc w:val="both"/>
      </w:pPr>
      <w:r>
        <w:t>Il grande impero multinazionale</w:t>
      </w:r>
    </w:p>
    <w:p w:rsidR="00BD5D63" w:rsidRDefault="00BD5D63" w:rsidP="00BD5D63">
      <w:pPr>
        <w:pStyle w:val="Paragrafoelenco"/>
        <w:numPr>
          <w:ilvl w:val="0"/>
          <w:numId w:val="37"/>
        </w:numPr>
        <w:spacing w:after="0"/>
        <w:ind w:left="284" w:hanging="284"/>
        <w:jc w:val="both"/>
      </w:pPr>
      <w:r>
        <w:t>L’apogeo dell’impero</w:t>
      </w:r>
    </w:p>
    <w:p w:rsidR="00BD5D63" w:rsidRDefault="00BD5D63" w:rsidP="00BD5D63">
      <w:pPr>
        <w:pStyle w:val="Paragrafoelenco"/>
        <w:numPr>
          <w:ilvl w:val="0"/>
          <w:numId w:val="37"/>
        </w:numPr>
        <w:spacing w:after="0"/>
        <w:ind w:left="284" w:hanging="284"/>
        <w:jc w:val="both"/>
      </w:pPr>
      <w:r>
        <w:t>La forza dell’impero</w:t>
      </w:r>
    </w:p>
    <w:p w:rsidR="00BD5D63" w:rsidRDefault="00BD5D63" w:rsidP="00BD5D63">
      <w:pPr>
        <w:pStyle w:val="Paragrafoelenco"/>
        <w:numPr>
          <w:ilvl w:val="0"/>
          <w:numId w:val="37"/>
        </w:numPr>
        <w:spacing w:after="0"/>
        <w:ind w:left="284" w:hanging="284"/>
        <w:jc w:val="both"/>
      </w:pPr>
      <w:r>
        <w:t>La cultura, la religione e il Cristianesimo</w:t>
      </w:r>
    </w:p>
    <w:p w:rsidR="00BD5D63" w:rsidRDefault="00BD5D63" w:rsidP="00DF7A24">
      <w:pPr>
        <w:jc w:val="both"/>
      </w:pPr>
    </w:p>
    <w:p w:rsidR="00BD5D63" w:rsidRDefault="00BD5D63" w:rsidP="00DF7A24">
      <w:pPr>
        <w:jc w:val="both"/>
      </w:pPr>
      <w:r>
        <w:t>L’impero tardo antico</w:t>
      </w:r>
    </w:p>
    <w:p w:rsidR="00BD5D63" w:rsidRDefault="00BD5D63" w:rsidP="00BD5D63">
      <w:pPr>
        <w:pStyle w:val="Paragrafoelenco"/>
        <w:numPr>
          <w:ilvl w:val="0"/>
          <w:numId w:val="38"/>
        </w:numPr>
        <w:spacing w:after="0"/>
        <w:ind w:left="284" w:hanging="284"/>
        <w:jc w:val="both"/>
      </w:pPr>
      <w:r>
        <w:t>Crisi e trasformazioni: un nuovo impero</w:t>
      </w:r>
    </w:p>
    <w:p w:rsidR="00BD5D63" w:rsidRDefault="00BD5D63" w:rsidP="00BD5D63">
      <w:pPr>
        <w:pStyle w:val="Paragrafoelenco"/>
        <w:numPr>
          <w:ilvl w:val="0"/>
          <w:numId w:val="38"/>
        </w:numPr>
        <w:spacing w:after="0"/>
        <w:ind w:left="284" w:hanging="284"/>
        <w:jc w:val="both"/>
      </w:pPr>
      <w:r>
        <w:t>Costantino e la fondazione dell’impero cristiano</w:t>
      </w:r>
    </w:p>
    <w:p w:rsidR="00BD5D63" w:rsidRDefault="00BD5D63" w:rsidP="00BD5D63">
      <w:pPr>
        <w:pStyle w:val="Paragrafoelenco"/>
        <w:numPr>
          <w:ilvl w:val="0"/>
          <w:numId w:val="38"/>
        </w:numPr>
        <w:spacing w:after="0"/>
        <w:ind w:left="284" w:hanging="284"/>
        <w:jc w:val="both"/>
      </w:pPr>
      <w:r>
        <w:t>La fine dell’impero d’Occidente</w:t>
      </w:r>
    </w:p>
    <w:p w:rsidR="00BD5D63" w:rsidRDefault="00BD5D63" w:rsidP="00DF7A24">
      <w:pPr>
        <w:jc w:val="both"/>
      </w:pPr>
      <w:r>
        <w:t>Dopo la caduta: Occidente e Oriente</w:t>
      </w:r>
    </w:p>
    <w:p w:rsidR="00BD5D63" w:rsidRDefault="00BD5D63" w:rsidP="00BD5D63">
      <w:pPr>
        <w:pStyle w:val="Paragrafoelenco"/>
        <w:numPr>
          <w:ilvl w:val="0"/>
          <w:numId w:val="39"/>
        </w:numPr>
        <w:spacing w:after="0"/>
        <w:ind w:left="284" w:hanging="284"/>
        <w:jc w:val="both"/>
      </w:pPr>
      <w:r>
        <w:t>L’Europa romano-germanica</w:t>
      </w:r>
    </w:p>
    <w:p w:rsidR="00BD5D63" w:rsidRDefault="00BD5D63" w:rsidP="00BD5D63">
      <w:pPr>
        <w:pStyle w:val="Paragrafoelenco"/>
        <w:numPr>
          <w:ilvl w:val="0"/>
          <w:numId w:val="39"/>
        </w:numPr>
        <w:spacing w:after="0"/>
        <w:ind w:left="284" w:hanging="284"/>
        <w:jc w:val="both"/>
      </w:pPr>
      <w:r>
        <w:t>Il modello orientale</w:t>
      </w:r>
    </w:p>
    <w:p w:rsidR="00BD5D63" w:rsidRDefault="00BD5D63" w:rsidP="00BD5D63">
      <w:pPr>
        <w:pStyle w:val="Paragrafoelenco"/>
        <w:numPr>
          <w:ilvl w:val="0"/>
          <w:numId w:val="39"/>
        </w:numPr>
        <w:spacing w:after="0"/>
        <w:ind w:left="284" w:hanging="284"/>
        <w:jc w:val="both"/>
      </w:pPr>
      <w:r>
        <w:t>La chiesa, l’Italia, i longobardi</w:t>
      </w:r>
    </w:p>
    <w:p w:rsidR="00BD5D63" w:rsidRDefault="00BD5D63" w:rsidP="00DF7A24">
      <w:pPr>
        <w:jc w:val="both"/>
      </w:pPr>
    </w:p>
    <w:p w:rsidR="00BD5D63" w:rsidRDefault="00BD5D63" w:rsidP="00DF7A24">
      <w:pPr>
        <w:jc w:val="both"/>
      </w:pPr>
      <w:r>
        <w:t>La civilta’ islamica</w:t>
      </w:r>
    </w:p>
    <w:p w:rsidR="00BD5D63" w:rsidRDefault="00BD5D63" w:rsidP="00DF7A24">
      <w:pPr>
        <w:jc w:val="both"/>
      </w:pPr>
      <w:r>
        <w:lastRenderedPageBreak/>
        <w:t>1. La nascita dell’Islam</w:t>
      </w:r>
    </w:p>
    <w:p w:rsidR="00BD5D63" w:rsidRDefault="00BD5D63" w:rsidP="00DF7A24">
      <w:pPr>
        <w:jc w:val="both"/>
      </w:pPr>
    </w:p>
    <w:p w:rsidR="00BD5D63" w:rsidRDefault="00BD5D63" w:rsidP="00DF7A24">
      <w:pPr>
        <w:jc w:val="both"/>
      </w:pPr>
      <w:r>
        <w:t>L’Europa nell’Alto Medioevo</w:t>
      </w:r>
    </w:p>
    <w:p w:rsidR="00BD5D63" w:rsidRDefault="00BD5D63" w:rsidP="00BD5D63">
      <w:pPr>
        <w:pStyle w:val="Paragrafoelenco"/>
        <w:numPr>
          <w:ilvl w:val="0"/>
          <w:numId w:val="40"/>
        </w:numPr>
        <w:spacing w:after="0"/>
        <w:ind w:left="284" w:hanging="284"/>
        <w:jc w:val="both"/>
      </w:pPr>
      <w:r>
        <w:t>La curtis e il potere signorile</w:t>
      </w:r>
    </w:p>
    <w:p w:rsidR="00BD5D63" w:rsidRPr="001F6931" w:rsidRDefault="00BD5D63" w:rsidP="00BD5D63">
      <w:pPr>
        <w:pStyle w:val="Paragrafoelenco"/>
        <w:numPr>
          <w:ilvl w:val="0"/>
          <w:numId w:val="40"/>
        </w:numPr>
        <w:spacing w:after="0"/>
        <w:ind w:left="284" w:hanging="284"/>
        <w:jc w:val="both"/>
      </w:pPr>
      <w:r>
        <w:t>I franchi</w:t>
      </w:r>
    </w:p>
    <w:p w:rsidR="00BD5D63" w:rsidRDefault="00BD5D63" w:rsidP="00DF7A24"/>
    <w:p w:rsidR="00BD5D63" w:rsidRDefault="00BD5D63" w:rsidP="00DF7A24"/>
    <w:p w:rsidR="00BD5D63" w:rsidRDefault="00BD5D63" w:rsidP="00DF7A24"/>
    <w:p w:rsidR="00BD5D63" w:rsidRDefault="00BD5D63" w:rsidP="00DF7A24"/>
    <w:p w:rsidR="00BD5D63" w:rsidRDefault="00BD5D63" w:rsidP="00DF7A24"/>
    <w:p w:rsidR="00BD5D63" w:rsidRDefault="00BD5D63" w:rsidP="00DF7A24"/>
    <w:p w:rsidR="00BD5D63" w:rsidRDefault="00BD5D63" w:rsidP="00DF7A24"/>
    <w:p w:rsidR="00BD5D63" w:rsidRDefault="00BD5D63" w:rsidP="00DF7A24"/>
    <w:p w:rsidR="00BD5D63" w:rsidRDefault="00BD5D63" w:rsidP="00DF7A24"/>
    <w:p w:rsidR="00BD5D63" w:rsidRDefault="00BD5D63" w:rsidP="00DF7A24"/>
    <w:p w:rsidR="00BD5D63" w:rsidRDefault="00BD5D63" w:rsidP="00DF7A24">
      <w:pPr>
        <w:rPr>
          <w:b/>
        </w:rPr>
      </w:pPr>
      <w:r w:rsidRPr="00614160">
        <w:rPr>
          <w:b/>
        </w:rPr>
        <w:t>Castellana Grotte,  3/06/2016                                                                                                    La docente</w:t>
      </w:r>
    </w:p>
    <w:p w:rsidR="00BD5D63" w:rsidRDefault="00BD5D63" w:rsidP="00DF7A24">
      <w:pPr>
        <w:rPr>
          <w:b/>
        </w:rPr>
      </w:pPr>
    </w:p>
    <w:p w:rsidR="00BD5D63" w:rsidRDefault="00BD5D63" w:rsidP="00DF7A24">
      <w:pPr>
        <w:rPr>
          <w:b/>
        </w:rPr>
      </w:pPr>
    </w:p>
    <w:p w:rsidR="00BD5D63" w:rsidRDefault="00BD5D63" w:rsidP="00DF7A24">
      <w:pPr>
        <w:rPr>
          <w:b/>
        </w:rPr>
      </w:pPr>
    </w:p>
    <w:p w:rsidR="00BD5D63" w:rsidRDefault="00BD5D63" w:rsidP="00614160">
      <w:pPr>
        <w:jc w:val="center"/>
        <w:rPr>
          <w:b/>
        </w:rPr>
      </w:pPr>
      <w:r>
        <w:rPr>
          <w:b/>
        </w:rPr>
        <w:t xml:space="preserve">                                                                                                                                      </w:t>
      </w:r>
    </w:p>
    <w:p w:rsidR="00BD5D63" w:rsidRPr="00614160" w:rsidRDefault="00BD5D63" w:rsidP="00614160">
      <w:pPr>
        <w:jc w:val="center"/>
        <w:rPr>
          <w:b/>
        </w:rPr>
      </w:pPr>
      <w:r>
        <w:rPr>
          <w:b/>
        </w:rPr>
        <w:t xml:space="preserve">                                                                                                                                         Gli alunni</w:t>
      </w:r>
    </w:p>
    <w:p w:rsidR="00BD5D63" w:rsidRPr="00614160" w:rsidRDefault="00BD5D63" w:rsidP="00DF7A24">
      <w:pPr>
        <w:rPr>
          <w:b/>
        </w:rPr>
      </w:pPr>
    </w:p>
    <w:p w:rsidR="00BD5D63" w:rsidRDefault="00BD5D63">
      <w:pPr>
        <w:rPr>
          <w:b/>
        </w:rPr>
      </w:pPr>
      <w:r>
        <w:rPr>
          <w:b/>
        </w:rPr>
        <w:br w:type="page"/>
      </w:r>
    </w:p>
    <w:p w:rsidR="00BD5D63" w:rsidRPr="00614160" w:rsidRDefault="00BD5D63" w:rsidP="00DF7A24">
      <w:pPr>
        <w:rPr>
          <w:b/>
        </w:rPr>
      </w:pPr>
    </w:p>
    <w:p w:rsidR="00BD5D63" w:rsidRPr="00614160" w:rsidRDefault="00BD5D63" w:rsidP="00DF7A24">
      <w:pPr>
        <w:rPr>
          <w:b/>
        </w:rPr>
      </w:pPr>
    </w:p>
    <w:p w:rsidR="00BD5D63" w:rsidRPr="00D8225A" w:rsidRDefault="00BD5D63" w:rsidP="00DF7A24"/>
    <w:p w:rsidR="00BD5D63" w:rsidRDefault="00BD5D63"/>
    <w:p w:rsidR="00BD5D63" w:rsidRPr="008978D8" w:rsidRDefault="00BD5D63" w:rsidP="00614506">
      <w:pPr>
        <w:pStyle w:val="Intestazione"/>
        <w:jc w:val="center"/>
        <w:rPr>
          <w:rFonts w:ascii="Arial" w:hAnsi="Arial"/>
          <w:bCs/>
          <w:sz w:val="20"/>
          <w:szCs w:val="20"/>
        </w:rPr>
      </w:pPr>
      <w:r>
        <w:rPr>
          <w:noProof/>
          <w:sz w:val="20"/>
          <w:szCs w:val="20"/>
          <w:lang w:eastAsia="it-IT"/>
        </w:rPr>
        <w:drawing>
          <wp:anchor distT="0" distB="0" distL="114300" distR="114300" simplePos="0" relativeHeight="251662336" behindDoc="0" locked="0" layoutInCell="1" allowOverlap="1">
            <wp:simplePos x="0" y="0"/>
            <wp:positionH relativeFrom="column">
              <wp:posOffset>4816475</wp:posOffset>
            </wp:positionH>
            <wp:positionV relativeFrom="paragraph">
              <wp:posOffset>-78740</wp:posOffset>
            </wp:positionV>
            <wp:extent cx="322580" cy="322580"/>
            <wp:effectExtent l="19050" t="0" r="1270" b="0"/>
            <wp:wrapNone/>
            <wp:docPr id="2" name="Immagine 1"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nimato"/>
                    <pic:cNvPicPr>
                      <a:picLocks noChangeAspect="1" noChangeArrowheads="1"/>
                    </pic:cNvPicPr>
                  </pic:nvPicPr>
                  <pic:blipFill>
                    <a:blip r:embed="rId12" cstate="print"/>
                    <a:srcRect/>
                    <a:stretch>
                      <a:fillRect/>
                    </a:stretch>
                  </pic:blipFill>
                  <pic:spPr bwMode="auto">
                    <a:xfrm>
                      <a:off x="0" y="0"/>
                      <a:ext cx="322580" cy="322580"/>
                    </a:xfrm>
                    <a:prstGeom prst="rect">
                      <a:avLst/>
                    </a:prstGeom>
                    <a:noFill/>
                    <a:ln w="9525">
                      <a:noFill/>
                      <a:miter lim="800000"/>
                      <a:headEnd/>
                      <a:tailEnd/>
                    </a:ln>
                  </pic:spPr>
                </pic:pic>
              </a:graphicData>
            </a:graphic>
          </wp:anchor>
        </w:drawing>
      </w:r>
      <w:r>
        <w:rPr>
          <w:noProof/>
          <w:sz w:val="20"/>
          <w:szCs w:val="20"/>
          <w:lang w:eastAsia="it-IT"/>
        </w:rPr>
        <w:drawing>
          <wp:anchor distT="0" distB="0" distL="114300" distR="114300" simplePos="0" relativeHeight="251663360" behindDoc="0" locked="0" layoutInCell="1" allowOverlap="1">
            <wp:simplePos x="0" y="0"/>
            <wp:positionH relativeFrom="column">
              <wp:posOffset>1242060</wp:posOffset>
            </wp:positionH>
            <wp:positionV relativeFrom="paragraph">
              <wp:posOffset>-78740</wp:posOffset>
            </wp:positionV>
            <wp:extent cx="281940" cy="322580"/>
            <wp:effectExtent l="19050" t="0" r="3810" b="0"/>
            <wp:wrapNone/>
            <wp:docPr id="3" name="Immagine 2"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llone"/>
                    <pic:cNvPicPr>
                      <a:picLocks noChangeAspect="1" noChangeArrowheads="1"/>
                    </pic:cNvPicPr>
                  </pic:nvPicPr>
                  <pic:blipFill>
                    <a:blip r:embed="rId13" cstate="print"/>
                    <a:srcRect/>
                    <a:stretch>
                      <a:fillRect/>
                    </a:stretch>
                  </pic:blipFill>
                  <pic:spPr bwMode="auto">
                    <a:xfrm>
                      <a:off x="0" y="0"/>
                      <a:ext cx="281940" cy="322580"/>
                    </a:xfrm>
                    <a:prstGeom prst="rect">
                      <a:avLst/>
                    </a:prstGeom>
                    <a:noFill/>
                    <a:ln w="9525">
                      <a:noFill/>
                      <a:miter lim="800000"/>
                      <a:headEnd/>
                      <a:tailEnd/>
                    </a:ln>
                  </pic:spPr>
                </pic:pic>
              </a:graphicData>
            </a:graphic>
          </wp:anchor>
        </w:drawing>
      </w:r>
      <w:r w:rsidRPr="008978D8">
        <w:rPr>
          <w:rFonts w:ascii="Arial" w:hAnsi="Arial"/>
          <w:bCs/>
          <w:sz w:val="20"/>
          <w:szCs w:val="20"/>
        </w:rPr>
        <w:t>ISTITUTO TECNICO  INDUSTRIALE  STATALE</w:t>
      </w:r>
    </w:p>
    <w:p w:rsidR="00BD5D63" w:rsidRPr="008978D8" w:rsidRDefault="00BD5D63" w:rsidP="00614506">
      <w:pPr>
        <w:pStyle w:val="Intestazione"/>
        <w:jc w:val="center"/>
        <w:rPr>
          <w:rFonts w:ascii="Arial" w:hAnsi="Arial"/>
          <w:bCs/>
          <w:sz w:val="20"/>
          <w:szCs w:val="20"/>
        </w:rPr>
      </w:pPr>
      <w:r w:rsidRPr="008978D8">
        <w:rPr>
          <w:rFonts w:ascii="Arial" w:hAnsi="Arial"/>
          <w:bCs/>
          <w:sz w:val="20"/>
          <w:szCs w:val="20"/>
        </w:rPr>
        <w:t>“LUIGI DELL'ERBA”</w:t>
      </w:r>
      <w:r w:rsidRPr="008978D8">
        <w:rPr>
          <w:bCs/>
          <w:sz w:val="20"/>
          <w:szCs w:val="20"/>
        </w:rPr>
        <w:t xml:space="preserve"> </w:t>
      </w:r>
    </w:p>
    <w:p w:rsidR="00BD5D63" w:rsidRPr="008978D8" w:rsidRDefault="00BD5D63" w:rsidP="00614506">
      <w:pPr>
        <w:pStyle w:val="Intestazione"/>
        <w:jc w:val="center"/>
        <w:rPr>
          <w:rFonts w:ascii="Arial" w:hAnsi="Arial"/>
          <w:bCs/>
          <w:sz w:val="20"/>
          <w:szCs w:val="20"/>
        </w:rPr>
      </w:pPr>
      <w:r w:rsidRPr="008978D8">
        <w:rPr>
          <w:rFonts w:ascii="Arial" w:hAnsi="Arial"/>
          <w:bCs/>
          <w:i/>
          <w:iCs/>
          <w:sz w:val="20"/>
          <w:szCs w:val="20"/>
        </w:rPr>
        <w:t>Chimica e Materiali</w:t>
      </w:r>
      <w:r w:rsidRPr="008978D8">
        <w:rPr>
          <w:rFonts w:ascii="Arial" w:hAnsi="Arial"/>
          <w:bCs/>
          <w:sz w:val="20"/>
          <w:szCs w:val="20"/>
        </w:rPr>
        <w:t xml:space="preserve"> – </w:t>
      </w:r>
      <w:r w:rsidRPr="008978D8">
        <w:rPr>
          <w:rFonts w:ascii="Arial" w:hAnsi="Arial"/>
          <w:bCs/>
          <w:i/>
          <w:sz w:val="20"/>
          <w:szCs w:val="20"/>
        </w:rPr>
        <w:t>Biotecnologie Ambientali</w:t>
      </w:r>
      <w:r w:rsidRPr="008978D8">
        <w:rPr>
          <w:rFonts w:ascii="Arial" w:hAnsi="Arial"/>
          <w:bCs/>
          <w:sz w:val="20"/>
          <w:szCs w:val="20"/>
        </w:rPr>
        <w:t xml:space="preserve"> - </w:t>
      </w:r>
      <w:r w:rsidRPr="008978D8">
        <w:rPr>
          <w:rFonts w:ascii="Arial" w:hAnsi="Arial"/>
          <w:bCs/>
          <w:i/>
          <w:iCs/>
          <w:sz w:val="20"/>
          <w:szCs w:val="20"/>
        </w:rPr>
        <w:t>Informatica – Produzioni e Trasformazioni</w:t>
      </w:r>
    </w:p>
    <w:p w:rsidR="00BD5D63" w:rsidRPr="008978D8" w:rsidRDefault="00BD5D63" w:rsidP="00614506">
      <w:pPr>
        <w:pStyle w:val="Intestazione"/>
        <w:rPr>
          <w:rFonts w:ascii="Arial" w:hAnsi="Arial"/>
          <w:bCs/>
          <w:noProof/>
          <w:sz w:val="20"/>
          <w:szCs w:val="20"/>
          <w:vertAlign w:val="subscript"/>
        </w:rPr>
      </w:pPr>
      <w:r w:rsidRPr="008978D8">
        <w:rPr>
          <w:rFonts w:ascii="Arial" w:hAnsi="Arial"/>
          <w:bCs/>
          <w:noProof/>
          <w:sz w:val="20"/>
          <w:szCs w:val="20"/>
          <w:vertAlign w:val="subscript"/>
        </w:rPr>
        <w:t xml:space="preserve"> </w:t>
      </w:r>
    </w:p>
    <w:p w:rsidR="00BD5D63" w:rsidRPr="008978D8" w:rsidRDefault="00BD5D63" w:rsidP="00614506">
      <w:pPr>
        <w:pStyle w:val="Intestazione"/>
        <w:ind w:left="-720" w:right="-262"/>
        <w:jc w:val="center"/>
        <w:rPr>
          <w:rFonts w:ascii="Arial" w:hAnsi="Arial"/>
          <w:bCs/>
          <w:noProof/>
          <w:sz w:val="20"/>
          <w:szCs w:val="20"/>
          <w:vertAlign w:val="subscript"/>
        </w:rPr>
      </w:pPr>
      <w:r w:rsidRPr="008978D8">
        <w:rPr>
          <w:rFonts w:ascii="Arial" w:hAnsi="Arial"/>
          <w:bCs/>
          <w:sz w:val="20"/>
          <w:szCs w:val="20"/>
        </w:rPr>
        <w:t xml:space="preserve">Via della Resistenza, 40 – 70013 CASTELLANA GROTTE   </w:t>
      </w:r>
      <w:r w:rsidRPr="008978D8">
        <w:rPr>
          <w:rFonts w:ascii="Arial" w:hAnsi="Arial"/>
          <w:bCs/>
          <w:noProof/>
          <w:sz w:val="20"/>
          <w:szCs w:val="20"/>
          <w:vertAlign w:val="subscript"/>
        </w:rPr>
        <w:t xml:space="preserve">                                          </w:t>
      </w:r>
    </w:p>
    <w:p w:rsidR="00BD5D63" w:rsidRPr="008978D8" w:rsidRDefault="00BD5D63" w:rsidP="00614506">
      <w:pPr>
        <w:pStyle w:val="Intestazione"/>
        <w:tabs>
          <w:tab w:val="right" w:pos="10080"/>
        </w:tabs>
        <w:ind w:left="-720" w:right="-262"/>
        <w:rPr>
          <w:rFonts w:ascii="Arial" w:hAnsi="Arial"/>
          <w:bCs/>
          <w:sz w:val="20"/>
          <w:szCs w:val="20"/>
        </w:rPr>
      </w:pPr>
      <w:r w:rsidRPr="008978D8">
        <w:rPr>
          <w:rFonts w:ascii="Arial" w:hAnsi="Arial"/>
          <w:bCs/>
          <w:noProof/>
          <w:sz w:val="20"/>
          <w:szCs w:val="20"/>
          <w:vertAlign w:val="subscript"/>
        </w:rPr>
        <w:t xml:space="preserve">      </w:t>
      </w:r>
      <w:r w:rsidRPr="008978D8">
        <w:rPr>
          <w:rFonts w:ascii="Arial" w:hAnsi="Arial"/>
          <w:bCs/>
          <w:noProof/>
          <w:sz w:val="20"/>
          <w:szCs w:val="20"/>
          <w:vertAlign w:val="subscript"/>
        </w:rPr>
        <w:tab/>
        <w:t xml:space="preserve">  </w:t>
      </w:r>
      <w:r w:rsidRPr="008978D8">
        <w:rPr>
          <w:rFonts w:ascii="Arial" w:hAnsi="Arial"/>
          <w:bCs/>
          <w:sz w:val="20"/>
          <w:szCs w:val="20"/>
        </w:rPr>
        <w:t>Tel./Fax 0804965144 - 0804967614</w:t>
      </w:r>
    </w:p>
    <w:p w:rsidR="00BD5D63" w:rsidRPr="008978D8" w:rsidRDefault="00BD5D63" w:rsidP="00614506">
      <w:pPr>
        <w:pStyle w:val="Intestazione"/>
        <w:jc w:val="center"/>
        <w:rPr>
          <w:rFonts w:ascii="Arial" w:hAnsi="Arial"/>
          <w:bCs/>
          <w:sz w:val="20"/>
          <w:szCs w:val="20"/>
        </w:rPr>
      </w:pPr>
      <w:r w:rsidRPr="008978D8">
        <w:rPr>
          <w:rFonts w:ascii="Arial" w:hAnsi="Arial"/>
          <w:bCs/>
          <w:sz w:val="20"/>
          <w:szCs w:val="20"/>
        </w:rPr>
        <w:t>Codice Meccanografico BATF04000T  - Codice Fiscale 80005020724</w:t>
      </w:r>
    </w:p>
    <w:p w:rsidR="00BD5D63" w:rsidRPr="008978D8" w:rsidRDefault="00BD5D63" w:rsidP="00614506">
      <w:pPr>
        <w:ind w:right="-142"/>
        <w:jc w:val="center"/>
        <w:rPr>
          <w:sz w:val="20"/>
          <w:szCs w:val="20"/>
        </w:rPr>
      </w:pPr>
      <w:r w:rsidRPr="008978D8">
        <w:rPr>
          <w:rFonts w:ascii="Arial" w:hAnsi="Arial"/>
          <w:bCs/>
          <w:sz w:val="20"/>
          <w:szCs w:val="20"/>
        </w:rPr>
        <w:t xml:space="preserve">E-mail : </w:t>
      </w:r>
      <w:hyperlink r:id="rId14" w:history="1">
        <w:r w:rsidRPr="008978D8">
          <w:rPr>
            <w:rStyle w:val="Collegamentoipertestuale"/>
            <w:bCs/>
            <w:sz w:val="20"/>
            <w:szCs w:val="20"/>
          </w:rPr>
          <w:t>batf04000t@istruzione.it</w:t>
        </w:r>
      </w:hyperlink>
      <w:r w:rsidRPr="008978D8">
        <w:rPr>
          <w:bCs/>
          <w:sz w:val="20"/>
          <w:szCs w:val="20"/>
        </w:rPr>
        <w:softHyphen/>
      </w:r>
      <w:r w:rsidRPr="008978D8">
        <w:rPr>
          <w:bCs/>
          <w:sz w:val="20"/>
          <w:szCs w:val="20"/>
        </w:rPr>
        <w:softHyphen/>
      </w:r>
      <w:r w:rsidRPr="008978D8">
        <w:rPr>
          <w:bCs/>
          <w:sz w:val="20"/>
          <w:szCs w:val="20"/>
        </w:rPr>
        <w:softHyphen/>
      </w:r>
      <w:r w:rsidRPr="008978D8">
        <w:rPr>
          <w:bCs/>
          <w:sz w:val="20"/>
          <w:szCs w:val="20"/>
        </w:rPr>
        <w:softHyphen/>
        <w:t xml:space="preserve"> –Pec: </w:t>
      </w:r>
      <w:hyperlink r:id="rId15" w:history="1">
        <w:r w:rsidRPr="008978D8">
          <w:rPr>
            <w:rStyle w:val="Collegamentoipertestuale"/>
            <w:bCs/>
            <w:sz w:val="20"/>
            <w:szCs w:val="20"/>
          </w:rPr>
          <w:t>BATF04000T@pec.istruzione.it</w:t>
        </w:r>
      </w:hyperlink>
      <w:r w:rsidRPr="008978D8">
        <w:rPr>
          <w:bCs/>
          <w:sz w:val="20"/>
          <w:szCs w:val="20"/>
        </w:rPr>
        <w:t xml:space="preserve"> - Sito Internet  </w:t>
      </w:r>
      <w:hyperlink r:id="rId16" w:history="1">
        <w:r w:rsidRPr="008978D8">
          <w:rPr>
            <w:rStyle w:val="Collegamentoipertestuale"/>
            <w:bCs/>
            <w:sz w:val="20"/>
            <w:szCs w:val="20"/>
          </w:rPr>
          <w:t>www.itis.castellana-grotte.it</w:t>
        </w:r>
      </w:hyperlink>
    </w:p>
    <w:p w:rsidR="00BD5D63" w:rsidRPr="008B07DB" w:rsidRDefault="00BD5D63" w:rsidP="000E06B5">
      <w:pPr>
        <w:pStyle w:val="Testonormale1"/>
        <w:jc w:val="center"/>
        <w:rPr>
          <w:rFonts w:ascii="Times New Roman" w:hAnsi="Times New Roman"/>
          <w:sz w:val="28"/>
          <w:szCs w:val="28"/>
        </w:rPr>
      </w:pPr>
    </w:p>
    <w:p w:rsidR="00BD5D63" w:rsidRDefault="00BD5D63" w:rsidP="00DB6068">
      <w:pPr>
        <w:pStyle w:val="Testonormale1"/>
        <w:jc w:val="center"/>
        <w:rPr>
          <w:rFonts w:ascii="Times New Roman" w:hAnsi="Times New Roman"/>
          <w:sz w:val="28"/>
          <w:szCs w:val="28"/>
        </w:rPr>
      </w:pPr>
    </w:p>
    <w:p w:rsidR="00BD5D63" w:rsidRDefault="00BD5D63" w:rsidP="00DB6068">
      <w:pPr>
        <w:pStyle w:val="Testonormale1"/>
        <w:jc w:val="center"/>
        <w:rPr>
          <w:rFonts w:ascii="Times New Roman" w:hAnsi="Times New Roman"/>
          <w:sz w:val="28"/>
          <w:szCs w:val="28"/>
        </w:rPr>
      </w:pPr>
    </w:p>
    <w:p w:rsidR="00BD5D63" w:rsidRPr="005B5080" w:rsidRDefault="00BD5D63" w:rsidP="00DB6068">
      <w:pPr>
        <w:pStyle w:val="Testonormale1"/>
        <w:jc w:val="center"/>
        <w:rPr>
          <w:rFonts w:ascii="Times New Roman" w:hAnsi="Times New Roman"/>
          <w:b/>
          <w:sz w:val="24"/>
          <w:szCs w:val="24"/>
        </w:rPr>
      </w:pPr>
      <w:r>
        <w:rPr>
          <w:rFonts w:ascii="Times New Roman" w:hAnsi="Times New Roman"/>
          <w:b/>
          <w:sz w:val="24"/>
          <w:szCs w:val="24"/>
        </w:rPr>
        <w:tab/>
      </w:r>
      <w:r w:rsidRPr="005B5080">
        <w:rPr>
          <w:rFonts w:ascii="Times New Roman" w:hAnsi="Times New Roman"/>
          <w:b/>
          <w:sz w:val="24"/>
          <w:szCs w:val="24"/>
        </w:rPr>
        <w:tab/>
      </w:r>
      <w:r w:rsidRPr="005B5080">
        <w:rPr>
          <w:rFonts w:ascii="Times New Roman" w:hAnsi="Times New Roman"/>
          <w:b/>
          <w:sz w:val="24"/>
          <w:szCs w:val="24"/>
        </w:rPr>
        <w:tab/>
        <w:t xml:space="preserve">        </w:t>
      </w:r>
      <w:r w:rsidRPr="005B5080">
        <w:rPr>
          <w:rFonts w:ascii="Times New Roman" w:hAnsi="Times New Roman"/>
          <w:b/>
          <w:sz w:val="24"/>
          <w:szCs w:val="24"/>
        </w:rPr>
        <w:tab/>
      </w:r>
      <w:r w:rsidRPr="005B5080">
        <w:rPr>
          <w:rFonts w:ascii="Times New Roman" w:hAnsi="Times New Roman"/>
          <w:b/>
          <w:sz w:val="24"/>
          <w:szCs w:val="24"/>
        </w:rPr>
        <w:tab/>
        <w:t xml:space="preserve">             Classe: </w:t>
      </w:r>
      <w:r>
        <w:rPr>
          <w:rFonts w:ascii="Times New Roman" w:hAnsi="Times New Roman"/>
          <w:b/>
          <w:sz w:val="24"/>
          <w:szCs w:val="24"/>
        </w:rPr>
        <w:t>II EI</w:t>
      </w:r>
    </w:p>
    <w:p w:rsidR="00BD5D63" w:rsidRPr="005B5080" w:rsidRDefault="00BD5D63" w:rsidP="008B07DB">
      <w:pPr>
        <w:pStyle w:val="Default"/>
        <w:jc w:val="both"/>
      </w:pPr>
    </w:p>
    <w:p w:rsidR="00BD5D63" w:rsidRPr="00614506" w:rsidRDefault="00BD5D63" w:rsidP="002C7AED">
      <w:pPr>
        <w:pStyle w:val="Testonormale1"/>
        <w:rPr>
          <w:rFonts w:ascii="Times New Roman" w:hAnsi="Times New Roman"/>
          <w:b/>
          <w:sz w:val="24"/>
          <w:szCs w:val="24"/>
        </w:rPr>
      </w:pPr>
      <w:r w:rsidRPr="005B5080">
        <w:rPr>
          <w:rFonts w:ascii="Times New Roman" w:hAnsi="Times New Roman"/>
          <w:b/>
          <w:sz w:val="24"/>
          <w:szCs w:val="24"/>
        </w:rPr>
        <w:tab/>
      </w:r>
      <w:r w:rsidRPr="005B5080">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BD5D63" w:rsidRPr="005B5080" w:rsidRDefault="00BD5D63" w:rsidP="00902E1C">
      <w:pPr>
        <w:pStyle w:val="Default"/>
        <w:jc w:val="both"/>
      </w:pPr>
    </w:p>
    <w:p w:rsidR="00BD5D63" w:rsidRPr="005B5080" w:rsidRDefault="00BD5D63" w:rsidP="00902E1C">
      <w:pPr>
        <w:pStyle w:val="Default"/>
        <w:jc w:val="both"/>
        <w:rPr>
          <w:b/>
        </w:rPr>
      </w:pPr>
      <w:r w:rsidRPr="005B5080">
        <w:rPr>
          <w:b/>
        </w:rPr>
        <w:t xml:space="preserve">ARGOMENTI DA PROGRAMMA TRATTATI: </w:t>
      </w:r>
    </w:p>
    <w:p w:rsidR="00BD5D63" w:rsidRPr="005B5080" w:rsidRDefault="00BD5D63" w:rsidP="00902E1C">
      <w:pPr>
        <w:pStyle w:val="Default"/>
        <w:jc w:val="both"/>
      </w:pPr>
    </w:p>
    <w:p w:rsidR="00BD5D63" w:rsidRPr="00E269C6" w:rsidRDefault="00BD5D63" w:rsidP="00BD5D63">
      <w:pPr>
        <w:pStyle w:val="Default"/>
        <w:numPr>
          <w:ilvl w:val="0"/>
          <w:numId w:val="41"/>
        </w:numPr>
        <w:spacing w:line="360" w:lineRule="auto"/>
        <w:ind w:left="426" w:hanging="426"/>
        <w:jc w:val="both"/>
        <w:rPr>
          <w:sz w:val="20"/>
          <w:szCs w:val="20"/>
        </w:rPr>
      </w:pPr>
      <w:r w:rsidRPr="00E269C6">
        <w:rPr>
          <w:sz w:val="20"/>
          <w:szCs w:val="20"/>
        </w:rPr>
        <w:t xml:space="preserve">ACCOGLIENZA; CONTRATTO D’AULA: IO E GLI ALTRI; IL GRUPPO; STRUTTURE MENTALI; GIUDIZI, REGOLE E RITUALI; L' I.R.C. A SCUOLA; DIFFERENZA TRA I.R.C. E C.C.C.; OBIETTIVI DEL CORSO: COSA VOGLIO; CAPITOLO I: L’ IDENTITÀ; </w:t>
      </w:r>
      <w:r w:rsidRPr="008F276C">
        <w:rPr>
          <w:sz w:val="20"/>
          <w:szCs w:val="20"/>
        </w:rPr>
        <w:t xml:space="preserve">SAPERSI INTERROGARE SULLA PROPRIA IDENTITA' UMANA, RELIGIOSA E SPIRITUALE, PER COSTRUIRE UN' </w:t>
      </w:r>
      <w:r>
        <w:rPr>
          <w:sz w:val="20"/>
          <w:szCs w:val="20"/>
        </w:rPr>
        <w:t xml:space="preserve">IDENTITA' LIBERA E RESPONSABILE; </w:t>
      </w:r>
      <w:r w:rsidRPr="008F276C">
        <w:rPr>
          <w:sz w:val="20"/>
          <w:szCs w:val="20"/>
        </w:rPr>
        <w:t>DOMANDE</w:t>
      </w:r>
      <w:r w:rsidRPr="00E269C6">
        <w:rPr>
          <w:sz w:val="20"/>
          <w:szCs w:val="20"/>
        </w:rPr>
        <w:t xml:space="preserve"> E RISPOSTE ESISTENZIALI: LA RICERCA; LE RISPOSTE DELL’UOMO: LA FEDE; </w:t>
      </w:r>
      <w:r>
        <w:rPr>
          <w:sz w:val="20"/>
          <w:szCs w:val="20"/>
        </w:rPr>
        <w:t xml:space="preserve">IL </w:t>
      </w:r>
      <w:r w:rsidRPr="00E269C6">
        <w:rPr>
          <w:sz w:val="20"/>
          <w:szCs w:val="20"/>
        </w:rPr>
        <w:t xml:space="preserve">CASO, </w:t>
      </w:r>
      <w:r>
        <w:rPr>
          <w:sz w:val="20"/>
          <w:szCs w:val="20"/>
        </w:rPr>
        <w:t xml:space="preserve">IL </w:t>
      </w:r>
      <w:r w:rsidRPr="00E269C6">
        <w:rPr>
          <w:sz w:val="20"/>
          <w:szCs w:val="20"/>
        </w:rPr>
        <w:t xml:space="preserve">DESTINO, </w:t>
      </w:r>
      <w:r>
        <w:rPr>
          <w:sz w:val="20"/>
          <w:szCs w:val="20"/>
        </w:rPr>
        <w:t xml:space="preserve">LA </w:t>
      </w:r>
      <w:r w:rsidRPr="00E269C6">
        <w:rPr>
          <w:sz w:val="20"/>
          <w:szCs w:val="20"/>
        </w:rPr>
        <w:t>PROVVIDENZA</w:t>
      </w:r>
      <w:r>
        <w:rPr>
          <w:sz w:val="20"/>
          <w:szCs w:val="20"/>
        </w:rPr>
        <w:t xml:space="preserve"> DI DIO</w:t>
      </w:r>
      <w:r w:rsidRPr="00E269C6">
        <w:rPr>
          <w:sz w:val="20"/>
          <w:szCs w:val="20"/>
        </w:rPr>
        <w:t>; TRASCENDENZA E IMMANENZA: COORDINATE SPAZIO-TEMPORALI</w:t>
      </w:r>
      <w:r>
        <w:rPr>
          <w:sz w:val="20"/>
          <w:szCs w:val="20"/>
        </w:rPr>
        <w:t xml:space="preserve"> DELL’UOMO</w:t>
      </w:r>
      <w:r w:rsidRPr="00E269C6">
        <w:rPr>
          <w:sz w:val="20"/>
          <w:szCs w:val="20"/>
        </w:rPr>
        <w:t>; SCIENZA E SCIENZA DELLE RELIGIONI; FEDE E RAGIONE; UOMO: CORPO, MENTE E ANIMA; L’UOMO “ANIMALE” DIVERSO; L'UOMO “ANIMALE” RELIGIOSO; L'UOMO NELLA BIBBIA E NELLA CULTURA ODIERNA; LA RELIGIOSITÀ DIRITTO NATURALE;</w:t>
      </w:r>
    </w:p>
    <w:p w:rsidR="00BD5D63" w:rsidRPr="00F2104F" w:rsidRDefault="00BD5D63" w:rsidP="00BD5D63">
      <w:pPr>
        <w:pStyle w:val="Default"/>
        <w:numPr>
          <w:ilvl w:val="0"/>
          <w:numId w:val="41"/>
        </w:numPr>
        <w:spacing w:line="360" w:lineRule="auto"/>
        <w:ind w:left="426" w:hanging="426"/>
        <w:jc w:val="both"/>
        <w:rPr>
          <w:sz w:val="20"/>
          <w:szCs w:val="20"/>
        </w:rPr>
      </w:pPr>
      <w:r w:rsidRPr="00E269C6">
        <w:rPr>
          <w:sz w:val="20"/>
          <w:szCs w:val="20"/>
        </w:rPr>
        <w:t>IL GESÙ STORICO 25 DICEMBRE: QUAND’È NATO GESÙ; GESÙ DELLA FEDE E GESÙ DELLA STORIA</w:t>
      </w:r>
      <w:r w:rsidRPr="0093587F">
        <w:rPr>
          <w:sz w:val="20"/>
          <w:szCs w:val="20"/>
        </w:rPr>
        <w:t>; LA</w:t>
      </w:r>
      <w:r w:rsidRPr="00841F4F">
        <w:rPr>
          <w:b/>
          <w:sz w:val="20"/>
          <w:szCs w:val="20"/>
        </w:rPr>
        <w:t xml:space="preserve"> </w:t>
      </w:r>
      <w:r w:rsidRPr="008F276C">
        <w:rPr>
          <w:sz w:val="20"/>
          <w:szCs w:val="20"/>
        </w:rPr>
        <w:t>STORICITÀ DI GESÙ</w:t>
      </w:r>
      <w:r>
        <w:rPr>
          <w:sz w:val="20"/>
          <w:szCs w:val="20"/>
        </w:rPr>
        <w:t>;</w:t>
      </w:r>
      <w:r w:rsidRPr="00E269C6">
        <w:rPr>
          <w:sz w:val="20"/>
          <w:szCs w:val="20"/>
        </w:rPr>
        <w:t xml:space="preserve"> PASQUA: CALENDARIO LUNARE E SOLARE; </w:t>
      </w:r>
      <w:r w:rsidRPr="008F276C">
        <w:rPr>
          <w:sz w:val="20"/>
          <w:szCs w:val="20"/>
        </w:rPr>
        <w:t>PASSIONE, MORTE E RESURREZIONE DI GESÙ</w:t>
      </w:r>
      <w:r>
        <w:rPr>
          <w:sz w:val="20"/>
          <w:szCs w:val="20"/>
        </w:rPr>
        <w:t>;</w:t>
      </w:r>
      <w:r w:rsidRPr="00E269C6">
        <w:rPr>
          <w:sz w:val="20"/>
          <w:szCs w:val="20"/>
        </w:rPr>
        <w:t xml:space="preserve"> RITI E TRADIZIONI NEL CRISTIANESIMO; </w:t>
      </w:r>
      <w:r w:rsidRPr="00F2104F">
        <w:rPr>
          <w:sz w:val="20"/>
          <w:szCs w:val="20"/>
        </w:rPr>
        <w:t xml:space="preserve">SEGNO E SIMBOLO; LA VISIONE DEL TEMPO, EBRAISMO E CRISTIANESIMO; </w:t>
      </w:r>
      <w:r>
        <w:rPr>
          <w:sz w:val="20"/>
          <w:szCs w:val="20"/>
        </w:rPr>
        <w:t>VANGELI APOCRIFI;</w:t>
      </w:r>
    </w:p>
    <w:p w:rsidR="00BD5D63" w:rsidRPr="00F56C98" w:rsidRDefault="00BD5D63" w:rsidP="00BD5D63">
      <w:pPr>
        <w:pStyle w:val="Default"/>
        <w:numPr>
          <w:ilvl w:val="0"/>
          <w:numId w:val="41"/>
        </w:numPr>
        <w:spacing w:line="360" w:lineRule="auto"/>
        <w:ind w:left="426" w:hanging="426"/>
        <w:jc w:val="both"/>
        <w:rPr>
          <w:b/>
          <w:sz w:val="20"/>
          <w:szCs w:val="20"/>
        </w:rPr>
      </w:pPr>
      <w:r w:rsidRPr="000A2BA4">
        <w:rPr>
          <w:sz w:val="20"/>
          <w:szCs w:val="20"/>
        </w:rPr>
        <w:t>METODOLOGIA DELLA RICERCA; FASI DELLA RICERCA: RACCOLTA DEL MATERIALE; LE FONTI: BIBLIOGRAFIA E SITOGRAFIA; COPERTINA; INTRODUZIONE: CHI, COME, QUANDO, DOVE E PERCHÉ; CONCLUSIONE; RIFERIMENTI E NOTE; MAPPE CONCETTUALI</w:t>
      </w:r>
      <w:r>
        <w:rPr>
          <w:sz w:val="20"/>
          <w:szCs w:val="20"/>
        </w:rPr>
        <w:t>;</w:t>
      </w:r>
    </w:p>
    <w:p w:rsidR="00BD5D63" w:rsidRPr="002C7AED" w:rsidRDefault="00BD5D63" w:rsidP="00BD5D63">
      <w:pPr>
        <w:pStyle w:val="Default"/>
        <w:numPr>
          <w:ilvl w:val="0"/>
          <w:numId w:val="41"/>
        </w:numPr>
        <w:spacing w:line="360" w:lineRule="auto"/>
        <w:ind w:left="426" w:hanging="426"/>
        <w:jc w:val="both"/>
        <w:rPr>
          <w:sz w:val="20"/>
          <w:szCs w:val="20"/>
        </w:rPr>
      </w:pPr>
      <w:r w:rsidRPr="00F56C98">
        <w:rPr>
          <w:sz w:val="20"/>
          <w:szCs w:val="20"/>
        </w:rPr>
        <w:t xml:space="preserve">LE RELIGIONI ANTICHE DEL MEDITERRANEO: PRIMITIVA, EGIZIA, MESOPOTAMICA; </w:t>
      </w:r>
      <w:r>
        <w:rPr>
          <w:sz w:val="20"/>
          <w:szCs w:val="20"/>
        </w:rPr>
        <w:t xml:space="preserve">GRECA; ROMANA; EBRAICA; (LAVORO </w:t>
      </w:r>
      <w:r w:rsidRPr="00F56C98">
        <w:rPr>
          <w:sz w:val="20"/>
          <w:szCs w:val="20"/>
        </w:rPr>
        <w:t>DI RICERCA).</w:t>
      </w:r>
    </w:p>
    <w:p w:rsidR="00BD5D63" w:rsidRPr="005B5080" w:rsidRDefault="00BD5D63" w:rsidP="002C7AED">
      <w:pPr>
        <w:pStyle w:val="Default"/>
        <w:spacing w:line="360" w:lineRule="auto"/>
        <w:jc w:val="both"/>
        <w:rPr>
          <w:b/>
        </w:rPr>
      </w:pPr>
      <w:r w:rsidRPr="005B5080">
        <w:rPr>
          <w:b/>
        </w:rPr>
        <w:t>ARGOMENTI LIBERI TRATTATI</w:t>
      </w:r>
    </w:p>
    <w:p w:rsidR="00BD5D63" w:rsidRPr="005B5080" w:rsidRDefault="00BD5D63" w:rsidP="002C7AED">
      <w:pPr>
        <w:pStyle w:val="Default"/>
        <w:spacing w:line="360" w:lineRule="auto"/>
        <w:jc w:val="both"/>
        <w:rPr>
          <w:color w:val="auto"/>
        </w:rPr>
      </w:pPr>
      <w:r>
        <w:rPr>
          <w:sz w:val="20"/>
          <w:szCs w:val="20"/>
        </w:rPr>
        <w:t xml:space="preserve">DISTURBI DEL COMPORTAMENTO ALIMENTARE; DIPENDENZA; </w:t>
      </w:r>
    </w:p>
    <w:p w:rsidR="00BD5D63" w:rsidRPr="005B5080" w:rsidRDefault="00BD5D63" w:rsidP="008B07DB">
      <w:pPr>
        <w:pStyle w:val="Default"/>
        <w:jc w:val="both"/>
        <w:rPr>
          <w:color w:val="auto"/>
        </w:rPr>
      </w:pPr>
    </w:p>
    <w:p w:rsidR="00BD5D63" w:rsidRPr="005B5080" w:rsidRDefault="00BD5D63" w:rsidP="008B07DB">
      <w:pPr>
        <w:pStyle w:val="Default"/>
        <w:jc w:val="both"/>
        <w:rPr>
          <w:b/>
          <w:color w:val="auto"/>
        </w:rPr>
      </w:pPr>
      <w:r w:rsidRPr="005B5080">
        <w:rPr>
          <w:b/>
          <w:color w:val="auto"/>
        </w:rPr>
        <w:t xml:space="preserve">Castellana Grotte, </w:t>
      </w:r>
      <w:r>
        <w:rPr>
          <w:b/>
          <w:color w:val="auto"/>
        </w:rPr>
        <w:t>01</w:t>
      </w:r>
      <w:r w:rsidRPr="005B5080">
        <w:rPr>
          <w:b/>
          <w:color w:val="auto"/>
        </w:rPr>
        <w:t>-0</w:t>
      </w:r>
      <w:r>
        <w:rPr>
          <w:b/>
          <w:color w:val="auto"/>
        </w:rPr>
        <w:t>6</w:t>
      </w:r>
      <w:r w:rsidRPr="005B5080">
        <w:rPr>
          <w:b/>
          <w:color w:val="auto"/>
        </w:rPr>
        <w:t>-2016</w:t>
      </w:r>
    </w:p>
    <w:p w:rsidR="00BD5D63" w:rsidRPr="005B5080" w:rsidRDefault="00BD5D63" w:rsidP="008B07DB">
      <w:pPr>
        <w:pStyle w:val="Default"/>
        <w:jc w:val="both"/>
        <w:rPr>
          <w:b/>
          <w:color w:val="auto"/>
        </w:rPr>
      </w:pPr>
    </w:p>
    <w:p w:rsidR="00BD5D63" w:rsidRDefault="00BD5D63" w:rsidP="00BD5D63">
      <w:pPr>
        <w:pStyle w:val="Default"/>
        <w:jc w:val="center"/>
        <w:rPr>
          <w:color w:val="auto"/>
        </w:rPr>
      </w:pPr>
      <w:r>
        <w:rPr>
          <w:color w:val="auto"/>
        </w:rPr>
        <w:t>I</w:t>
      </w:r>
      <w:r w:rsidRPr="00E269C6">
        <w:rPr>
          <w:color w:val="auto"/>
        </w:rPr>
        <w:t>l Docente:</w:t>
      </w:r>
      <w:r w:rsidRPr="00E269C6">
        <w:rPr>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E269C6">
        <w:rPr>
          <w:color w:val="auto"/>
        </w:rPr>
        <w:t>gli Alunni:</w:t>
      </w:r>
    </w:p>
    <w:p w:rsidR="00BD5D63" w:rsidRPr="005B5080" w:rsidRDefault="00BD5D63" w:rsidP="00BD5D63">
      <w:pPr>
        <w:pStyle w:val="Default"/>
        <w:jc w:val="center"/>
        <w:rPr>
          <w:b/>
        </w:rPr>
      </w:pPr>
      <w:r w:rsidRPr="005B5080">
        <w:rPr>
          <w:b/>
        </w:rPr>
        <w:t xml:space="preserve">Prof. Angelini Nicola    </w:t>
      </w:r>
    </w:p>
    <w:p w:rsidR="00400177" w:rsidRDefault="00400177">
      <w:pPr>
        <w:jc w:val="both"/>
      </w:pPr>
      <w:r>
        <w:t xml:space="preserve">                                       </w:t>
      </w:r>
    </w:p>
    <w:sectPr w:rsidR="00400177" w:rsidSect="000B095D">
      <w:footerReference w:type="even" r:id="rId17"/>
      <w:footerReference w:type="default" r:id="rId18"/>
      <w:pgSz w:w="11906" w:h="16838"/>
      <w:pgMar w:top="1135" w:right="1134" w:bottom="71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04B" w:rsidRDefault="00E1504B">
      <w:r>
        <w:separator/>
      </w:r>
    </w:p>
  </w:endnote>
  <w:endnote w:type="continuationSeparator" w:id="1">
    <w:p w:rsidR="00E1504B" w:rsidRDefault="00E15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F5" w:rsidRDefault="00C732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732F5" w:rsidRDefault="00C732F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F5" w:rsidRDefault="00C732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5D63">
      <w:rPr>
        <w:rStyle w:val="Numeropagina"/>
        <w:noProof/>
      </w:rPr>
      <w:t>24</w:t>
    </w:r>
    <w:r>
      <w:rPr>
        <w:rStyle w:val="Numeropagina"/>
      </w:rPr>
      <w:fldChar w:fldCharType="end"/>
    </w:r>
  </w:p>
  <w:p w:rsidR="00C732F5" w:rsidRDefault="00C732F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04B" w:rsidRDefault="00E1504B">
      <w:r>
        <w:separator/>
      </w:r>
    </w:p>
  </w:footnote>
  <w:footnote w:type="continuationSeparator" w:id="1">
    <w:p w:rsidR="00E1504B" w:rsidRDefault="00E15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875"/>
    <w:multiLevelType w:val="hybridMultilevel"/>
    <w:tmpl w:val="8AA2DEBC"/>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D00489"/>
    <w:multiLevelType w:val="hybridMultilevel"/>
    <w:tmpl w:val="60C4BD4A"/>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92F7040"/>
    <w:multiLevelType w:val="hybridMultilevel"/>
    <w:tmpl w:val="4CA49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4C4B66"/>
    <w:multiLevelType w:val="singleLevel"/>
    <w:tmpl w:val="0410000B"/>
    <w:lvl w:ilvl="0">
      <w:start w:val="1"/>
      <w:numFmt w:val="bullet"/>
      <w:lvlText w:val=""/>
      <w:lvlJc w:val="left"/>
      <w:pPr>
        <w:ind w:left="720" w:hanging="360"/>
      </w:pPr>
      <w:rPr>
        <w:rFonts w:ascii="Wingdings" w:hAnsi="Wingdings" w:hint="default"/>
      </w:rPr>
    </w:lvl>
  </w:abstractNum>
  <w:abstractNum w:abstractNumId="4">
    <w:nsid w:val="14665003"/>
    <w:multiLevelType w:val="hybridMultilevel"/>
    <w:tmpl w:val="C93ECB28"/>
    <w:lvl w:ilvl="0" w:tplc="AA88D21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FA29E0"/>
    <w:multiLevelType w:val="hybridMultilevel"/>
    <w:tmpl w:val="759A12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9A7064"/>
    <w:multiLevelType w:val="hybridMultilevel"/>
    <w:tmpl w:val="3FAC3EB8"/>
    <w:lvl w:ilvl="0" w:tplc="2B2E03A6">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AC53624"/>
    <w:multiLevelType w:val="hybridMultilevel"/>
    <w:tmpl w:val="AA9CD24E"/>
    <w:lvl w:ilvl="0" w:tplc="26840302">
      <w:start w:val="1"/>
      <w:numFmt w:val="decimal"/>
      <w:lvlText w:val="%1."/>
      <w:lvlJc w:val="left"/>
      <w:pPr>
        <w:tabs>
          <w:tab w:val="num" w:pos="435"/>
        </w:tabs>
        <w:ind w:left="435" w:hanging="360"/>
      </w:pPr>
      <w:rPr>
        <w:rFonts w:hint="default"/>
        <w:b/>
      </w:rPr>
    </w:lvl>
    <w:lvl w:ilvl="1" w:tplc="04100019" w:tentative="1">
      <w:start w:val="1"/>
      <w:numFmt w:val="lowerLetter"/>
      <w:lvlText w:val="%2."/>
      <w:lvlJc w:val="left"/>
      <w:pPr>
        <w:tabs>
          <w:tab w:val="num" w:pos="1155"/>
        </w:tabs>
        <w:ind w:left="1155" w:hanging="360"/>
      </w:p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8">
    <w:nsid w:val="1B69465B"/>
    <w:multiLevelType w:val="multilevel"/>
    <w:tmpl w:val="8070D59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9">
    <w:nsid w:val="1BBA70B2"/>
    <w:multiLevelType w:val="multilevel"/>
    <w:tmpl w:val="436CF35A"/>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upperLetter"/>
      <w:lvlText w:val="%1.%2.%3"/>
      <w:lvlJc w:val="left"/>
      <w:pPr>
        <w:tabs>
          <w:tab w:val="num" w:pos="1320"/>
        </w:tabs>
        <w:ind w:left="1320" w:hanging="720"/>
      </w:pPr>
      <w:rPr>
        <w:rFonts w:hint="default"/>
      </w:rPr>
    </w:lvl>
    <w:lvl w:ilvl="3">
      <w:start w:val="1"/>
      <w:numFmt w:val="upperLetter"/>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0">
    <w:nsid w:val="1C354F0F"/>
    <w:multiLevelType w:val="multilevel"/>
    <w:tmpl w:val="9E0CB3B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C86022F"/>
    <w:multiLevelType w:val="hybridMultilevel"/>
    <w:tmpl w:val="C83C1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1E6261E"/>
    <w:multiLevelType w:val="hybridMultilevel"/>
    <w:tmpl w:val="4FD2AB04"/>
    <w:lvl w:ilvl="0" w:tplc="F0A69936">
      <w:start w:val="6"/>
      <w:numFmt w:val="bullet"/>
      <w:lvlText w:val="-"/>
      <w:lvlJc w:val="left"/>
      <w:pPr>
        <w:tabs>
          <w:tab w:val="num" w:pos="660"/>
        </w:tabs>
        <w:ind w:left="660" w:hanging="360"/>
      </w:pPr>
      <w:rPr>
        <w:rFonts w:ascii="Times New Roman" w:eastAsia="Times New Roman" w:hAnsi="Times New Roman" w:cs="Times New Roman" w:hint="default"/>
      </w:rPr>
    </w:lvl>
    <w:lvl w:ilvl="1" w:tplc="04100003" w:tentative="1">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13">
    <w:nsid w:val="2669316C"/>
    <w:multiLevelType w:val="hybridMultilevel"/>
    <w:tmpl w:val="6540AA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C22B1A"/>
    <w:multiLevelType w:val="hybridMultilevel"/>
    <w:tmpl w:val="5A747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23058A"/>
    <w:multiLevelType w:val="hybridMultilevel"/>
    <w:tmpl w:val="7FF2C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1C4355"/>
    <w:multiLevelType w:val="hybridMultilevel"/>
    <w:tmpl w:val="C2305D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C851F51"/>
    <w:multiLevelType w:val="singleLevel"/>
    <w:tmpl w:val="04100001"/>
    <w:lvl w:ilvl="0">
      <w:start w:val="1"/>
      <w:numFmt w:val="bullet"/>
      <w:lvlText w:val=""/>
      <w:lvlJc w:val="left"/>
      <w:pPr>
        <w:ind w:left="720" w:hanging="360"/>
      </w:pPr>
      <w:rPr>
        <w:rFonts w:ascii="Symbol" w:hAnsi="Symbol" w:hint="default"/>
      </w:rPr>
    </w:lvl>
  </w:abstractNum>
  <w:abstractNum w:abstractNumId="18">
    <w:nsid w:val="3482300C"/>
    <w:multiLevelType w:val="multilevel"/>
    <w:tmpl w:val="1280186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upperLetter"/>
      <w:lvlText w:val="%1.%2.%3"/>
      <w:lvlJc w:val="left"/>
      <w:pPr>
        <w:tabs>
          <w:tab w:val="num" w:pos="1320"/>
        </w:tabs>
        <w:ind w:left="1320" w:hanging="720"/>
      </w:pPr>
      <w:rPr>
        <w:rFonts w:hint="default"/>
      </w:rPr>
    </w:lvl>
    <w:lvl w:ilvl="3">
      <w:start w:val="1"/>
      <w:numFmt w:val="upperLetter"/>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9">
    <w:nsid w:val="362A2D8D"/>
    <w:multiLevelType w:val="hybridMultilevel"/>
    <w:tmpl w:val="77429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67C0327"/>
    <w:multiLevelType w:val="multilevel"/>
    <w:tmpl w:val="331405A4"/>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1">
    <w:nsid w:val="3CCA4E52"/>
    <w:multiLevelType w:val="hybridMultilevel"/>
    <w:tmpl w:val="D1FC35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3542E4C"/>
    <w:multiLevelType w:val="hybridMultilevel"/>
    <w:tmpl w:val="929E3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1625AE"/>
    <w:multiLevelType w:val="hybridMultilevel"/>
    <w:tmpl w:val="5A3E840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4">
    <w:nsid w:val="48CC099C"/>
    <w:multiLevelType w:val="multilevel"/>
    <w:tmpl w:val="C30C5BB8"/>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49307739"/>
    <w:multiLevelType w:val="multilevel"/>
    <w:tmpl w:val="3E4C46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4A4C13A7"/>
    <w:multiLevelType w:val="hybridMultilevel"/>
    <w:tmpl w:val="3F147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A4F756C"/>
    <w:multiLevelType w:val="multilevel"/>
    <w:tmpl w:val="73F4E66E"/>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4B609EE"/>
    <w:multiLevelType w:val="hybridMultilevel"/>
    <w:tmpl w:val="2AFA20F2"/>
    <w:lvl w:ilvl="0" w:tplc="28BE6066">
      <w:start w:val="1"/>
      <w:numFmt w:val="bullet"/>
      <w:lvlText w:val=""/>
      <w:lvlJc w:val="left"/>
      <w:pPr>
        <w:tabs>
          <w:tab w:val="num" w:pos="1068"/>
        </w:tabs>
        <w:ind w:left="915" w:hanging="207"/>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9">
    <w:nsid w:val="5BA62894"/>
    <w:multiLevelType w:val="hybridMultilevel"/>
    <w:tmpl w:val="01C8D2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83389A"/>
    <w:multiLevelType w:val="multilevel"/>
    <w:tmpl w:val="670E0832"/>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upperLetter"/>
      <w:lvlText w:val="%1.%2.%3"/>
      <w:lvlJc w:val="left"/>
      <w:pPr>
        <w:tabs>
          <w:tab w:val="num" w:pos="1320"/>
        </w:tabs>
        <w:ind w:left="1320" w:hanging="720"/>
      </w:pPr>
      <w:rPr>
        <w:rFonts w:hint="default"/>
      </w:rPr>
    </w:lvl>
    <w:lvl w:ilvl="3">
      <w:start w:val="1"/>
      <w:numFmt w:val="upperLetter"/>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1">
    <w:nsid w:val="658728FD"/>
    <w:multiLevelType w:val="hybridMultilevel"/>
    <w:tmpl w:val="8EB08158"/>
    <w:lvl w:ilvl="0" w:tplc="967C9766">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8E61C27"/>
    <w:multiLevelType w:val="hybridMultilevel"/>
    <w:tmpl w:val="8C204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9010B1"/>
    <w:multiLevelType w:val="multilevel"/>
    <w:tmpl w:val="35BE24E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4">
    <w:nsid w:val="69D14D3E"/>
    <w:multiLevelType w:val="hybridMultilevel"/>
    <w:tmpl w:val="363C12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7E4011"/>
    <w:multiLevelType w:val="multilevel"/>
    <w:tmpl w:val="0D74941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6">
    <w:nsid w:val="6ADD5EE5"/>
    <w:multiLevelType w:val="hybridMultilevel"/>
    <w:tmpl w:val="984E5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06405DE"/>
    <w:multiLevelType w:val="hybridMultilevel"/>
    <w:tmpl w:val="788606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83A1A0B"/>
    <w:multiLevelType w:val="multilevel"/>
    <w:tmpl w:val="8070D59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9">
    <w:nsid w:val="7A1A099B"/>
    <w:multiLevelType w:val="hybridMultilevel"/>
    <w:tmpl w:val="7B3AD4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E7822BB"/>
    <w:multiLevelType w:val="hybridMultilevel"/>
    <w:tmpl w:val="3866F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7"/>
  </w:num>
  <w:num w:numId="4">
    <w:abstractNumId w:val="6"/>
  </w:num>
  <w:num w:numId="5">
    <w:abstractNumId w:val="27"/>
  </w:num>
  <w:num w:numId="6">
    <w:abstractNumId w:val="35"/>
  </w:num>
  <w:num w:numId="7">
    <w:abstractNumId w:val="38"/>
  </w:num>
  <w:num w:numId="8">
    <w:abstractNumId w:val="20"/>
  </w:num>
  <w:num w:numId="9">
    <w:abstractNumId w:val="33"/>
  </w:num>
  <w:num w:numId="10">
    <w:abstractNumId w:val="12"/>
  </w:num>
  <w:num w:numId="11">
    <w:abstractNumId w:val="9"/>
  </w:num>
  <w:num w:numId="12">
    <w:abstractNumId w:val="18"/>
  </w:num>
  <w:num w:numId="13">
    <w:abstractNumId w:val="30"/>
  </w:num>
  <w:num w:numId="14">
    <w:abstractNumId w:val="25"/>
  </w:num>
  <w:num w:numId="15">
    <w:abstractNumId w:val="28"/>
  </w:num>
  <w:num w:numId="16">
    <w:abstractNumId w:val="4"/>
  </w:num>
  <w:num w:numId="17">
    <w:abstractNumId w:val="8"/>
  </w:num>
  <w:num w:numId="18">
    <w:abstractNumId w:val="24"/>
  </w:num>
  <w:num w:numId="19">
    <w:abstractNumId w:val="19"/>
  </w:num>
  <w:num w:numId="20">
    <w:abstractNumId w:val="36"/>
  </w:num>
  <w:num w:numId="21">
    <w:abstractNumId w:val="2"/>
  </w:num>
  <w:num w:numId="22">
    <w:abstractNumId w:val="15"/>
  </w:num>
  <w:num w:numId="23">
    <w:abstractNumId w:val="34"/>
  </w:num>
  <w:num w:numId="24">
    <w:abstractNumId w:val="40"/>
  </w:num>
  <w:num w:numId="25">
    <w:abstractNumId w:val="11"/>
  </w:num>
  <w:num w:numId="26">
    <w:abstractNumId w:val="14"/>
  </w:num>
  <w:num w:numId="27">
    <w:abstractNumId w:val="3"/>
  </w:num>
  <w:num w:numId="28">
    <w:abstractNumId w:val="17"/>
  </w:num>
  <w:num w:numId="29">
    <w:abstractNumId w:val="0"/>
  </w:num>
  <w:num w:numId="30">
    <w:abstractNumId w:val="1"/>
  </w:num>
  <w:num w:numId="31">
    <w:abstractNumId w:val="5"/>
  </w:num>
  <w:num w:numId="32">
    <w:abstractNumId w:val="39"/>
  </w:num>
  <w:num w:numId="33">
    <w:abstractNumId w:val="29"/>
  </w:num>
  <w:num w:numId="34">
    <w:abstractNumId w:val="26"/>
  </w:num>
  <w:num w:numId="35">
    <w:abstractNumId w:val="23"/>
  </w:num>
  <w:num w:numId="36">
    <w:abstractNumId w:val="13"/>
  </w:num>
  <w:num w:numId="37">
    <w:abstractNumId w:val="16"/>
  </w:num>
  <w:num w:numId="38">
    <w:abstractNumId w:val="37"/>
  </w:num>
  <w:num w:numId="39">
    <w:abstractNumId w:val="32"/>
  </w:num>
  <w:num w:numId="40">
    <w:abstractNumId w:val="21"/>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5B2E4E"/>
    <w:rsid w:val="000B095D"/>
    <w:rsid w:val="0012118A"/>
    <w:rsid w:val="0015524C"/>
    <w:rsid w:val="0017304B"/>
    <w:rsid w:val="002847BE"/>
    <w:rsid w:val="002D7C0C"/>
    <w:rsid w:val="002E14A9"/>
    <w:rsid w:val="00300181"/>
    <w:rsid w:val="0030345D"/>
    <w:rsid w:val="00364390"/>
    <w:rsid w:val="00380E1D"/>
    <w:rsid w:val="00394FB8"/>
    <w:rsid w:val="003B754E"/>
    <w:rsid w:val="003E5595"/>
    <w:rsid w:val="00400177"/>
    <w:rsid w:val="004375CC"/>
    <w:rsid w:val="004444A2"/>
    <w:rsid w:val="004B4E9D"/>
    <w:rsid w:val="004B6689"/>
    <w:rsid w:val="00533014"/>
    <w:rsid w:val="005B2E4E"/>
    <w:rsid w:val="00613315"/>
    <w:rsid w:val="00621940"/>
    <w:rsid w:val="00770442"/>
    <w:rsid w:val="00781C06"/>
    <w:rsid w:val="007F4B80"/>
    <w:rsid w:val="00874F1E"/>
    <w:rsid w:val="008A6E94"/>
    <w:rsid w:val="008B3392"/>
    <w:rsid w:val="008D1AF2"/>
    <w:rsid w:val="008D2E1C"/>
    <w:rsid w:val="009268EA"/>
    <w:rsid w:val="00986163"/>
    <w:rsid w:val="009D25F1"/>
    <w:rsid w:val="00A5640E"/>
    <w:rsid w:val="00AE0345"/>
    <w:rsid w:val="00BD5D63"/>
    <w:rsid w:val="00C65C5A"/>
    <w:rsid w:val="00C732F5"/>
    <w:rsid w:val="00CD4E66"/>
    <w:rsid w:val="00D12BD4"/>
    <w:rsid w:val="00D24842"/>
    <w:rsid w:val="00DB4749"/>
    <w:rsid w:val="00DC0354"/>
    <w:rsid w:val="00DD6932"/>
    <w:rsid w:val="00E1504B"/>
    <w:rsid w:val="00E45E8A"/>
    <w:rsid w:val="00E878A0"/>
    <w:rsid w:val="00FC31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center"/>
      <w:outlineLvl w:val="0"/>
    </w:pPr>
    <w:rPr>
      <w:b/>
      <w:bCs/>
      <w:sz w:val="28"/>
    </w:rPr>
  </w:style>
  <w:style w:type="paragraph" w:styleId="Titolo2">
    <w:name w:val="heading 2"/>
    <w:basedOn w:val="Normale"/>
    <w:next w:val="Normale"/>
    <w:qFormat/>
    <w:pPr>
      <w:keepNext/>
      <w:jc w:val="both"/>
      <w:outlineLvl w:val="1"/>
    </w:pPr>
    <w:rPr>
      <w:b/>
      <w:bCs/>
    </w:rPr>
  </w:style>
  <w:style w:type="paragraph" w:styleId="Titolo3">
    <w:name w:val="heading 3"/>
    <w:basedOn w:val="Normale"/>
    <w:next w:val="Normale"/>
    <w:qFormat/>
    <w:pPr>
      <w:keepNext/>
      <w:ind w:left="300" w:right="98"/>
      <w:jc w:val="both"/>
      <w:outlineLvl w:val="2"/>
    </w:pPr>
    <w:rPr>
      <w:b/>
      <w:bCs/>
      <w:sz w:val="28"/>
    </w:rPr>
  </w:style>
  <w:style w:type="paragraph" w:styleId="Titolo4">
    <w:name w:val="heading 4"/>
    <w:basedOn w:val="Normale"/>
    <w:next w:val="Normale"/>
    <w:qFormat/>
    <w:pPr>
      <w:keepNext/>
      <w:ind w:right="-82"/>
      <w:jc w:val="both"/>
      <w:outlineLvl w:val="3"/>
    </w:pPr>
    <w:rPr>
      <w:b/>
      <w:bCs/>
      <w:sz w:val="28"/>
    </w:rPr>
  </w:style>
  <w:style w:type="paragraph" w:styleId="Titolo5">
    <w:name w:val="heading 5"/>
    <w:basedOn w:val="Normale"/>
    <w:next w:val="Normale"/>
    <w:qFormat/>
    <w:pPr>
      <w:keepNext/>
      <w:ind w:right="-82"/>
      <w:jc w:val="center"/>
      <w:outlineLvl w:val="4"/>
    </w:pPr>
    <w:rPr>
      <w:b/>
      <w:bCs/>
    </w:rPr>
  </w:style>
  <w:style w:type="paragraph" w:styleId="Titolo6">
    <w:name w:val="heading 6"/>
    <w:basedOn w:val="Normale"/>
    <w:next w:val="Normale"/>
    <w:qFormat/>
    <w:pPr>
      <w:keepNext/>
      <w:ind w:right="-82"/>
      <w:jc w:val="both"/>
      <w:outlineLvl w:val="5"/>
    </w:pPr>
    <w:rPr>
      <w:b/>
      <w:bCs/>
    </w:rPr>
  </w:style>
  <w:style w:type="paragraph" w:styleId="Titolo9">
    <w:name w:val="heading 9"/>
    <w:basedOn w:val="Normale"/>
    <w:next w:val="Normale"/>
    <w:link w:val="Titolo9Carattere"/>
    <w:uiPriority w:val="9"/>
    <w:unhideWhenUsed/>
    <w:qFormat/>
    <w:rsid w:val="00BD5D63"/>
    <w:pPr>
      <w:spacing w:before="240" w:after="60"/>
      <w:outlineLvl w:val="8"/>
    </w:pPr>
    <w:rPr>
      <w:rFonts w:ascii="Cambria" w:hAnsi="Cambria"/>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itolo">
    <w:name w:val="Title"/>
    <w:basedOn w:val="Normale"/>
    <w:qFormat/>
    <w:pPr>
      <w:jc w:val="center"/>
    </w:pPr>
    <w:rPr>
      <w:b/>
      <w:bCs/>
      <w:sz w:val="28"/>
    </w:rPr>
  </w:style>
  <w:style w:type="paragraph" w:styleId="Sottotitolo">
    <w:name w:val="Subtitle"/>
    <w:basedOn w:val="Normale"/>
    <w:qFormat/>
    <w:pPr>
      <w:jc w:val="center"/>
    </w:pPr>
    <w:rPr>
      <w:b/>
      <w:bCs/>
      <w:i/>
      <w:iCs/>
      <w:sz w:val="28"/>
    </w:rPr>
  </w:style>
  <w:style w:type="paragraph" w:styleId="Rientrocorpodeltesto">
    <w:name w:val="Body Text Indent"/>
    <w:basedOn w:val="Normale"/>
    <w:link w:val="RientrocorpodeltestoCarattere"/>
    <w:pPr>
      <w:ind w:left="360"/>
      <w:jc w:val="both"/>
    </w:pPr>
  </w:style>
  <w:style w:type="paragraph" w:styleId="Corpodeltesto">
    <w:name w:val="Body Text"/>
    <w:basedOn w:val="Normale"/>
    <w:pPr>
      <w:spacing w:before="120"/>
      <w:ind w:right="-79"/>
      <w:jc w:val="both"/>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Paragrafoelenco">
    <w:name w:val="List Paragraph"/>
    <w:basedOn w:val="Normale"/>
    <w:uiPriority w:val="34"/>
    <w:qFormat/>
    <w:rsid w:val="00BD5D63"/>
    <w:pPr>
      <w:spacing w:after="200" w:line="276" w:lineRule="auto"/>
      <w:ind w:left="720"/>
      <w:contextualSpacing/>
    </w:pPr>
    <w:rPr>
      <w:rFonts w:ascii="Calibri" w:eastAsia="Calibri" w:hAnsi="Calibri"/>
      <w:sz w:val="22"/>
      <w:szCs w:val="22"/>
      <w:lang w:eastAsia="en-US"/>
    </w:rPr>
  </w:style>
  <w:style w:type="character" w:customStyle="1" w:styleId="Titolo9Carattere">
    <w:name w:val="Titolo 9 Carattere"/>
    <w:basedOn w:val="Carpredefinitoparagrafo"/>
    <w:link w:val="Titolo9"/>
    <w:uiPriority w:val="9"/>
    <w:rsid w:val="00BD5D63"/>
    <w:rPr>
      <w:rFonts w:ascii="Cambria" w:hAnsi="Cambria"/>
      <w:sz w:val="22"/>
      <w:szCs w:val="22"/>
    </w:rPr>
  </w:style>
  <w:style w:type="character" w:customStyle="1" w:styleId="Titolo1Carattere">
    <w:name w:val="Titolo 1 Carattere"/>
    <w:basedOn w:val="Carpredefinitoparagrafo"/>
    <w:link w:val="Titolo1"/>
    <w:rsid w:val="00BD5D63"/>
    <w:rPr>
      <w:b/>
      <w:bCs/>
      <w:sz w:val="28"/>
      <w:szCs w:val="24"/>
    </w:rPr>
  </w:style>
  <w:style w:type="character" w:customStyle="1" w:styleId="RientrocorpodeltestoCarattere">
    <w:name w:val="Rientro corpo del testo Carattere"/>
    <w:basedOn w:val="Carpredefinitoparagrafo"/>
    <w:link w:val="Rientrocorpodeltesto"/>
    <w:rsid w:val="00BD5D63"/>
    <w:rPr>
      <w:sz w:val="24"/>
      <w:szCs w:val="24"/>
    </w:rPr>
  </w:style>
  <w:style w:type="paragraph" w:customStyle="1" w:styleId="Stile1">
    <w:name w:val="Stile1"/>
    <w:basedOn w:val="Normale"/>
    <w:rsid w:val="00BD5D63"/>
    <w:pPr>
      <w:spacing w:line="360" w:lineRule="auto"/>
      <w:jc w:val="both"/>
    </w:pPr>
    <w:rPr>
      <w:b/>
      <w:szCs w:val="20"/>
    </w:rPr>
  </w:style>
  <w:style w:type="paragraph" w:customStyle="1" w:styleId="Testonormale1">
    <w:name w:val="Testo normale1"/>
    <w:basedOn w:val="Normale"/>
    <w:rsid w:val="00BD5D63"/>
    <w:pPr>
      <w:overflowPunct w:val="0"/>
      <w:autoSpaceDE w:val="0"/>
      <w:autoSpaceDN w:val="0"/>
      <w:adjustRightInd w:val="0"/>
    </w:pPr>
    <w:rPr>
      <w:rFonts w:ascii="Courier New" w:hAnsi="Courier New"/>
      <w:sz w:val="20"/>
      <w:szCs w:val="20"/>
    </w:rPr>
  </w:style>
  <w:style w:type="paragraph" w:customStyle="1" w:styleId="Default">
    <w:name w:val="Default"/>
    <w:uiPriority w:val="99"/>
    <w:rsid w:val="00BD5D63"/>
    <w:pPr>
      <w:autoSpaceDE w:val="0"/>
      <w:autoSpaceDN w:val="0"/>
      <w:adjustRightInd w:val="0"/>
    </w:pPr>
    <w:rPr>
      <w:color w:val="000000"/>
      <w:sz w:val="24"/>
      <w:szCs w:val="24"/>
    </w:rPr>
  </w:style>
  <w:style w:type="paragraph" w:styleId="Intestazione">
    <w:name w:val="header"/>
    <w:basedOn w:val="Normale"/>
    <w:link w:val="IntestazioneCarattere"/>
    <w:unhideWhenUsed/>
    <w:rsid w:val="00BD5D63"/>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BD5D63"/>
    <w:rPr>
      <w:rFonts w:ascii="Calibri" w:eastAsia="Calibri" w:hAnsi="Calibri"/>
      <w:sz w:val="22"/>
      <w:szCs w:val="22"/>
      <w:lang w:eastAsia="en-US"/>
    </w:rPr>
  </w:style>
  <w:style w:type="character" w:styleId="Collegamentoipertestuale">
    <w:name w:val="Hyperlink"/>
    <w:rsid w:val="00BD5D6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is.castellana-grot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BATF04000T@pec.istruzione.it"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batf040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3B47-5BB4-428E-87CB-57583023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4502</Words>
  <Characters>25668</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ELETTRONICA</vt:lpstr>
    </vt:vector>
  </TitlesOfParts>
  <Company/>
  <LinksUpToDate>false</LinksUpToDate>
  <CharactersWithSpaces>30110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ELETTRONICA</dc:title>
  <dc:creator>User1</dc:creator>
  <cp:lastModifiedBy>Administrator</cp:lastModifiedBy>
  <cp:revision>4</cp:revision>
  <cp:lastPrinted>2013-06-07T17:06:00Z</cp:lastPrinted>
  <dcterms:created xsi:type="dcterms:W3CDTF">2016-08-31T09:17:00Z</dcterms:created>
  <dcterms:modified xsi:type="dcterms:W3CDTF">2016-08-31T09:21:00Z</dcterms:modified>
</cp:coreProperties>
</file>